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F1" w:rsidRPr="00552692" w:rsidRDefault="00DC70F9" w:rsidP="00552692">
      <w:pPr>
        <w:spacing w:after="0" w:line="480" w:lineRule="auto"/>
        <w:rPr>
          <w:rFonts w:ascii="Times New Roman" w:hAnsi="Times New Roman" w:cs="Times New Roman"/>
          <w:sz w:val="24"/>
          <w:szCs w:val="24"/>
        </w:rPr>
      </w:pPr>
      <w:proofErr w:type="spellStart"/>
      <w:r w:rsidRPr="00552692">
        <w:rPr>
          <w:rFonts w:ascii="Times New Roman" w:hAnsi="Times New Roman" w:cs="Times New Roman"/>
          <w:sz w:val="24"/>
          <w:szCs w:val="24"/>
        </w:rPr>
        <w:t>Yunjung</w:t>
      </w:r>
      <w:proofErr w:type="spellEnd"/>
      <w:r w:rsidRPr="00552692">
        <w:rPr>
          <w:rFonts w:ascii="Times New Roman" w:hAnsi="Times New Roman" w:cs="Times New Roman"/>
          <w:sz w:val="24"/>
          <w:szCs w:val="24"/>
        </w:rPr>
        <w:t xml:space="preserve"> Kim</w:t>
      </w:r>
    </w:p>
    <w:p w:rsidR="00DC70F9" w:rsidRPr="00552692" w:rsidRDefault="00DC70F9"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 xml:space="preserve">Adriana </w:t>
      </w:r>
      <w:proofErr w:type="spellStart"/>
      <w:r w:rsidRPr="00552692">
        <w:rPr>
          <w:rFonts w:ascii="Times New Roman" w:hAnsi="Times New Roman" w:cs="Times New Roman"/>
          <w:sz w:val="24"/>
          <w:szCs w:val="24"/>
        </w:rPr>
        <w:t>Campoy</w:t>
      </w:r>
      <w:proofErr w:type="spellEnd"/>
    </w:p>
    <w:p w:rsidR="00DC70F9" w:rsidRPr="00552692" w:rsidRDefault="00DC70F9"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English 131A</w:t>
      </w:r>
    </w:p>
    <w:p w:rsidR="00DC70F9" w:rsidRPr="00552692" w:rsidRDefault="00DC70F9"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13 February 2014</w:t>
      </w:r>
    </w:p>
    <w:p w:rsidR="00DC70F9" w:rsidRPr="00552692" w:rsidRDefault="00DC70F9" w:rsidP="00552692">
      <w:pPr>
        <w:spacing w:after="0" w:line="480" w:lineRule="auto"/>
        <w:jc w:val="center"/>
        <w:rPr>
          <w:rFonts w:ascii="Times New Roman" w:hAnsi="Times New Roman" w:cs="Times New Roman"/>
          <w:sz w:val="24"/>
          <w:szCs w:val="24"/>
        </w:rPr>
      </w:pPr>
      <w:r w:rsidRPr="00552692">
        <w:rPr>
          <w:rFonts w:ascii="Times New Roman" w:hAnsi="Times New Roman" w:cs="Times New Roman"/>
          <w:sz w:val="24"/>
          <w:szCs w:val="24"/>
        </w:rPr>
        <w:t>Annotated Bibliography for Major Paper #2</w:t>
      </w:r>
    </w:p>
    <w:p w:rsidR="00DC70F9" w:rsidRPr="00552692" w:rsidRDefault="00DC70F9" w:rsidP="00DE79FB">
      <w:pPr>
        <w:pBdr>
          <w:top w:val="single" w:sz="4" w:space="1" w:color="auto"/>
          <w:left w:val="single" w:sz="4" w:space="4" w:color="auto"/>
          <w:bottom w:val="single" w:sz="4" w:space="1" w:color="auto"/>
          <w:right w:val="single" w:sz="4" w:space="4" w:color="auto"/>
        </w:pBdr>
        <w:spacing w:after="0" w:line="480" w:lineRule="auto"/>
        <w:ind w:left="720" w:hanging="720"/>
        <w:rPr>
          <w:rFonts w:ascii="Times New Roman" w:hAnsi="Times New Roman" w:cs="Times New Roman"/>
          <w:color w:val="000000"/>
          <w:sz w:val="24"/>
          <w:szCs w:val="24"/>
          <w:shd w:val="clear" w:color="auto" w:fill="FFFFFF"/>
        </w:rPr>
      </w:pPr>
      <w:r w:rsidRPr="00552692">
        <w:rPr>
          <w:rFonts w:ascii="Times New Roman" w:hAnsi="Times New Roman" w:cs="Times New Roman"/>
          <w:color w:val="000000"/>
          <w:sz w:val="24"/>
          <w:szCs w:val="24"/>
          <w:shd w:val="clear" w:color="auto" w:fill="FFFFFF"/>
        </w:rPr>
        <w:t>Hall, Alfred Rupert.</w:t>
      </w:r>
      <w:r w:rsidRPr="00552692">
        <w:rPr>
          <w:rStyle w:val="apple-converted-space"/>
          <w:rFonts w:ascii="Times New Roman" w:hAnsi="Times New Roman" w:cs="Times New Roman"/>
          <w:color w:val="000000"/>
          <w:sz w:val="24"/>
          <w:szCs w:val="24"/>
          <w:shd w:val="clear" w:color="auto" w:fill="FFFFFF"/>
        </w:rPr>
        <w:t> </w:t>
      </w:r>
      <w:r w:rsidRPr="00552692">
        <w:rPr>
          <w:rFonts w:ascii="Times New Roman" w:hAnsi="Times New Roman" w:cs="Times New Roman"/>
          <w:i/>
          <w:iCs/>
          <w:color w:val="000000"/>
          <w:sz w:val="24"/>
          <w:szCs w:val="24"/>
          <w:shd w:val="clear" w:color="auto" w:fill="FFFFFF"/>
        </w:rPr>
        <w:t>Isaac Newton: Eighteenth Century Perspectives</w:t>
      </w:r>
      <w:r w:rsidRPr="00552692">
        <w:rPr>
          <w:rFonts w:ascii="Times New Roman" w:hAnsi="Times New Roman" w:cs="Times New Roman"/>
          <w:color w:val="000000"/>
          <w:sz w:val="24"/>
          <w:szCs w:val="24"/>
          <w:shd w:val="clear" w:color="auto" w:fill="FFFFFF"/>
        </w:rPr>
        <w:t>. Oxford: Oxford UP, 1999. Print.</w:t>
      </w:r>
    </w:p>
    <w:p w:rsidR="00DC70F9" w:rsidRPr="00552692" w:rsidRDefault="00C827C7" w:rsidP="00DE79FB">
      <w:pPr>
        <w:spacing w:before="240" w:after="0" w:line="480" w:lineRule="auto"/>
        <w:rPr>
          <w:rFonts w:ascii="Times New Roman" w:hAnsi="Times New Roman" w:cs="Times New Roman"/>
          <w:sz w:val="24"/>
          <w:szCs w:val="24"/>
        </w:rPr>
      </w:pPr>
      <w:r w:rsidRPr="00552692">
        <w:rPr>
          <w:rFonts w:ascii="Times New Roman" w:hAnsi="Times New Roman" w:cs="Times New Roman"/>
          <w:i/>
          <w:sz w:val="24"/>
          <w:szCs w:val="24"/>
        </w:rPr>
        <w:tab/>
      </w:r>
      <w:r w:rsidR="00DC70F9" w:rsidRPr="00552692">
        <w:rPr>
          <w:rFonts w:ascii="Times New Roman" w:hAnsi="Times New Roman" w:cs="Times New Roman"/>
          <w:i/>
          <w:sz w:val="24"/>
          <w:szCs w:val="24"/>
        </w:rPr>
        <w:t>Isaac Newton: Eighteenth Century Perspectives</w:t>
      </w:r>
      <w:r w:rsidR="00DC70F9" w:rsidRPr="00552692">
        <w:rPr>
          <w:rFonts w:ascii="Times New Roman" w:hAnsi="Times New Roman" w:cs="Times New Roman"/>
          <w:sz w:val="24"/>
          <w:szCs w:val="24"/>
        </w:rPr>
        <w:t xml:space="preserve"> is a compilation of </w:t>
      </w:r>
      <w:r w:rsidR="00F17FDB" w:rsidRPr="00552692">
        <w:rPr>
          <w:rFonts w:ascii="Times New Roman" w:hAnsi="Times New Roman" w:cs="Times New Roman"/>
          <w:sz w:val="24"/>
          <w:szCs w:val="24"/>
        </w:rPr>
        <w:t xml:space="preserve">biographies </w:t>
      </w:r>
      <w:r w:rsidRPr="00552692">
        <w:rPr>
          <w:rFonts w:ascii="Times New Roman" w:hAnsi="Times New Roman" w:cs="Times New Roman"/>
          <w:sz w:val="24"/>
          <w:szCs w:val="24"/>
        </w:rPr>
        <w:t xml:space="preserve">of Isaac Newton, </w:t>
      </w:r>
      <w:r w:rsidR="004C63A3" w:rsidRPr="00552692">
        <w:rPr>
          <w:rFonts w:ascii="Times New Roman" w:hAnsi="Times New Roman" w:cs="Times New Roman"/>
          <w:sz w:val="24"/>
          <w:szCs w:val="24"/>
        </w:rPr>
        <w:t>including</w:t>
      </w:r>
      <w:r w:rsidRPr="00552692">
        <w:rPr>
          <w:rFonts w:ascii="Times New Roman" w:hAnsi="Times New Roman" w:cs="Times New Roman"/>
          <w:sz w:val="24"/>
          <w:szCs w:val="24"/>
        </w:rPr>
        <w:t xml:space="preserve"> thorough commentaries by the Newtonian scholar, Rupert Hall. It</w:t>
      </w:r>
      <w:r w:rsidR="004C63A3" w:rsidRPr="00552692">
        <w:rPr>
          <w:rFonts w:ascii="Times New Roman" w:hAnsi="Times New Roman" w:cs="Times New Roman"/>
          <w:sz w:val="24"/>
          <w:szCs w:val="24"/>
        </w:rPr>
        <w:t xml:space="preserve"> incorporates five biographies: </w:t>
      </w:r>
      <w:r w:rsidRPr="00552692">
        <w:rPr>
          <w:rFonts w:ascii="Times New Roman" w:hAnsi="Times New Roman" w:cs="Times New Roman"/>
          <w:sz w:val="24"/>
          <w:szCs w:val="24"/>
        </w:rPr>
        <w:t xml:space="preserve">the first work on Newton every published (Paolo </w:t>
      </w:r>
      <w:proofErr w:type="spellStart"/>
      <w:r w:rsidRPr="00552692">
        <w:rPr>
          <w:rFonts w:ascii="Times New Roman" w:hAnsi="Times New Roman" w:cs="Times New Roman"/>
          <w:sz w:val="24"/>
          <w:szCs w:val="24"/>
        </w:rPr>
        <w:t>Frisi's</w:t>
      </w:r>
      <w:proofErr w:type="spellEnd"/>
      <w:r w:rsidRPr="00552692">
        <w:rPr>
          <w:rFonts w:ascii="Times New Roman" w:hAnsi="Times New Roman" w:cs="Times New Roman"/>
          <w:sz w:val="24"/>
          <w:szCs w:val="24"/>
        </w:rPr>
        <w:t xml:space="preserve"> 1778 biography</w:t>
      </w:r>
      <w:r w:rsidR="004C63A3" w:rsidRPr="00552692">
        <w:rPr>
          <w:rFonts w:ascii="Times New Roman" w:hAnsi="Times New Roman" w:cs="Times New Roman"/>
          <w:sz w:val="24"/>
          <w:szCs w:val="24"/>
        </w:rPr>
        <w:t>)</w:t>
      </w:r>
      <w:r w:rsidR="00F17FDB" w:rsidRPr="00552692">
        <w:rPr>
          <w:rFonts w:ascii="Times New Roman" w:hAnsi="Times New Roman" w:cs="Times New Roman"/>
          <w:sz w:val="24"/>
          <w:szCs w:val="24"/>
        </w:rPr>
        <w:t xml:space="preserve"> and others</w:t>
      </w:r>
      <w:r w:rsidRPr="00552692">
        <w:rPr>
          <w:rFonts w:ascii="Times New Roman" w:hAnsi="Times New Roman" w:cs="Times New Roman"/>
          <w:sz w:val="24"/>
          <w:szCs w:val="24"/>
        </w:rPr>
        <w:t xml:space="preserve"> by </w:t>
      </w:r>
      <w:proofErr w:type="spellStart"/>
      <w:r w:rsidRPr="00552692">
        <w:rPr>
          <w:rFonts w:ascii="Times New Roman" w:hAnsi="Times New Roman" w:cs="Times New Roman"/>
          <w:sz w:val="24"/>
          <w:szCs w:val="24"/>
        </w:rPr>
        <w:t>Fontenelle</w:t>
      </w:r>
      <w:proofErr w:type="spellEnd"/>
      <w:r w:rsidRPr="00552692">
        <w:rPr>
          <w:rFonts w:ascii="Times New Roman" w:hAnsi="Times New Roman" w:cs="Times New Roman"/>
          <w:sz w:val="24"/>
          <w:szCs w:val="24"/>
        </w:rPr>
        <w:t>, Thomas Birch, Charles Hutton, and Jo</w:t>
      </w:r>
      <w:r w:rsidR="00387D39" w:rsidRPr="00552692">
        <w:rPr>
          <w:rFonts w:ascii="Times New Roman" w:hAnsi="Times New Roman" w:cs="Times New Roman"/>
          <w:sz w:val="24"/>
          <w:szCs w:val="24"/>
        </w:rPr>
        <w:t xml:space="preserve">hn </w:t>
      </w:r>
      <w:proofErr w:type="spellStart"/>
      <w:r w:rsidR="00387D39" w:rsidRPr="00552692">
        <w:rPr>
          <w:rFonts w:ascii="Times New Roman" w:hAnsi="Times New Roman" w:cs="Times New Roman"/>
          <w:sz w:val="24"/>
          <w:szCs w:val="24"/>
        </w:rPr>
        <w:t>Conduitt</w:t>
      </w:r>
      <w:proofErr w:type="spellEnd"/>
      <w:r w:rsidR="00387D39" w:rsidRPr="00552692">
        <w:rPr>
          <w:rFonts w:ascii="Times New Roman" w:hAnsi="Times New Roman" w:cs="Times New Roman"/>
          <w:sz w:val="24"/>
          <w:szCs w:val="24"/>
        </w:rPr>
        <w:t>. Through analyzing the biographies, Hall aims to capture the perspective on Newton recently after his death</w:t>
      </w:r>
      <w:r w:rsidR="009E7936" w:rsidRPr="00552692">
        <w:rPr>
          <w:rFonts w:ascii="Times New Roman" w:hAnsi="Times New Roman" w:cs="Times New Roman"/>
          <w:sz w:val="24"/>
          <w:szCs w:val="24"/>
        </w:rPr>
        <w:t>, which he claims to be flourished since it was understood during this time period that biographies "should not be a true picture but should be written to do good" (8). Thus, there is a bias towards glorifying and idealizing Newton, refraining from the later condemnation of Newton's Unitarianism</w:t>
      </w:r>
      <w:r w:rsidR="005E6647" w:rsidRPr="00552692">
        <w:rPr>
          <w:rFonts w:ascii="Times New Roman" w:hAnsi="Times New Roman" w:cs="Times New Roman"/>
          <w:sz w:val="24"/>
          <w:szCs w:val="24"/>
        </w:rPr>
        <w:t>. Since the book is the first volume to collect biographies of Newton, it appeals and is directed to</w:t>
      </w:r>
      <w:r w:rsidR="00F17FDB" w:rsidRPr="00552692">
        <w:rPr>
          <w:rFonts w:ascii="Times New Roman" w:hAnsi="Times New Roman" w:cs="Times New Roman"/>
          <w:sz w:val="24"/>
          <w:szCs w:val="24"/>
        </w:rPr>
        <w:t>wards</w:t>
      </w:r>
      <w:r w:rsidR="005E6647" w:rsidRPr="00552692">
        <w:rPr>
          <w:rFonts w:ascii="Times New Roman" w:hAnsi="Times New Roman" w:cs="Times New Roman"/>
          <w:sz w:val="24"/>
          <w:szCs w:val="24"/>
        </w:rPr>
        <w:t xml:space="preserve"> historians of science, other Newtonian scholars, and others</w:t>
      </w:r>
      <w:r w:rsidR="00D03D34" w:rsidRPr="00552692">
        <w:rPr>
          <w:rFonts w:ascii="Times New Roman" w:hAnsi="Times New Roman" w:cs="Times New Roman"/>
          <w:sz w:val="24"/>
          <w:szCs w:val="24"/>
        </w:rPr>
        <w:t xml:space="preserve"> with interest in Isaac Newton.</w:t>
      </w:r>
    </w:p>
    <w:p w:rsidR="00D03D34" w:rsidRPr="00552692" w:rsidRDefault="004B6192" w:rsidP="00552692">
      <w:pPr>
        <w:spacing w:after="0" w:line="480" w:lineRule="auto"/>
        <w:rPr>
          <w:rFonts w:ascii="Times New Roman" w:hAnsi="Times New Roman" w:cs="Times New Roman"/>
          <w:sz w:val="24"/>
          <w:szCs w:val="24"/>
        </w:rPr>
      </w:pPr>
      <w:r w:rsidRPr="00552692">
        <w:rPr>
          <w:rFonts w:ascii="Times New Roman" w:hAnsi="Times New Roman" w:cs="Times New Roman"/>
          <w:sz w:val="24"/>
          <w:szCs w:val="24"/>
        </w:rPr>
        <w:tab/>
        <w:t xml:space="preserve">Rupert Hall is </w:t>
      </w:r>
      <w:r w:rsidR="004C63A3" w:rsidRPr="00552692">
        <w:rPr>
          <w:rFonts w:ascii="Times New Roman" w:hAnsi="Times New Roman" w:cs="Times New Roman"/>
          <w:sz w:val="24"/>
          <w:szCs w:val="24"/>
        </w:rPr>
        <w:t>an expert on</w:t>
      </w:r>
      <w:r w:rsidRPr="00552692">
        <w:rPr>
          <w:rFonts w:ascii="Times New Roman" w:hAnsi="Times New Roman" w:cs="Times New Roman"/>
          <w:sz w:val="24"/>
          <w:szCs w:val="24"/>
        </w:rPr>
        <w:t xml:space="preserve"> Newton, having edited a collection of his </w:t>
      </w:r>
      <w:r w:rsidR="004C63A3" w:rsidRPr="00552692">
        <w:rPr>
          <w:rFonts w:ascii="Times New Roman" w:hAnsi="Times New Roman" w:cs="Times New Roman"/>
          <w:sz w:val="24"/>
          <w:szCs w:val="24"/>
        </w:rPr>
        <w:t xml:space="preserve">correspondences and </w:t>
      </w:r>
      <w:r w:rsidRPr="00552692">
        <w:rPr>
          <w:rFonts w:ascii="Times New Roman" w:hAnsi="Times New Roman" w:cs="Times New Roman"/>
          <w:sz w:val="24"/>
          <w:szCs w:val="24"/>
        </w:rPr>
        <w:t xml:space="preserve">unpublished scientific </w:t>
      </w:r>
      <w:r w:rsidR="004C63A3" w:rsidRPr="00552692">
        <w:rPr>
          <w:rFonts w:ascii="Times New Roman" w:hAnsi="Times New Roman" w:cs="Times New Roman"/>
          <w:sz w:val="24"/>
          <w:szCs w:val="24"/>
        </w:rPr>
        <w:t>papers</w:t>
      </w:r>
      <w:r w:rsidRPr="00552692">
        <w:rPr>
          <w:rFonts w:ascii="Times New Roman" w:hAnsi="Times New Roman" w:cs="Times New Roman"/>
          <w:sz w:val="24"/>
          <w:szCs w:val="24"/>
        </w:rPr>
        <w:t>. Therefore, his commentaries provide valuable insight into how acc</w:t>
      </w:r>
      <w:r w:rsidR="004C63A3" w:rsidRPr="00552692">
        <w:rPr>
          <w:rFonts w:ascii="Times New Roman" w:hAnsi="Times New Roman" w:cs="Times New Roman"/>
          <w:sz w:val="24"/>
          <w:szCs w:val="24"/>
        </w:rPr>
        <w:t>urately the biographies depict</w:t>
      </w:r>
      <w:r w:rsidRPr="00552692">
        <w:rPr>
          <w:rFonts w:ascii="Times New Roman" w:hAnsi="Times New Roman" w:cs="Times New Roman"/>
          <w:sz w:val="24"/>
          <w:szCs w:val="24"/>
        </w:rPr>
        <w:t xml:space="preserve"> Newton's life and background information about the authors and their relations with Newton. Through the </w:t>
      </w:r>
      <w:r w:rsidR="004C63A3" w:rsidRPr="00552692">
        <w:rPr>
          <w:rFonts w:ascii="Times New Roman" w:hAnsi="Times New Roman" w:cs="Times New Roman"/>
          <w:sz w:val="24"/>
          <w:szCs w:val="24"/>
        </w:rPr>
        <w:t>notes</w:t>
      </w:r>
      <w:r w:rsidRPr="00552692">
        <w:rPr>
          <w:rFonts w:ascii="Times New Roman" w:hAnsi="Times New Roman" w:cs="Times New Roman"/>
          <w:sz w:val="24"/>
          <w:szCs w:val="24"/>
        </w:rPr>
        <w:t xml:space="preserve">, I </w:t>
      </w:r>
      <w:r w:rsidR="004C63A3" w:rsidRPr="00552692">
        <w:rPr>
          <w:rFonts w:ascii="Times New Roman" w:hAnsi="Times New Roman" w:cs="Times New Roman"/>
          <w:sz w:val="24"/>
          <w:szCs w:val="24"/>
        </w:rPr>
        <w:t>understand</w:t>
      </w:r>
      <w:r w:rsidRPr="00552692">
        <w:rPr>
          <w:rFonts w:ascii="Times New Roman" w:hAnsi="Times New Roman" w:cs="Times New Roman"/>
          <w:sz w:val="24"/>
          <w:szCs w:val="24"/>
        </w:rPr>
        <w:t xml:space="preserve"> how glorified his life </w:t>
      </w:r>
      <w:r w:rsidR="004C63A3" w:rsidRPr="00552692">
        <w:rPr>
          <w:rFonts w:ascii="Times New Roman" w:hAnsi="Times New Roman" w:cs="Times New Roman"/>
          <w:sz w:val="24"/>
          <w:szCs w:val="24"/>
        </w:rPr>
        <w:t xml:space="preserve">was </w:t>
      </w:r>
      <w:r w:rsidRPr="00552692">
        <w:rPr>
          <w:rFonts w:ascii="Times New Roman" w:hAnsi="Times New Roman" w:cs="Times New Roman"/>
          <w:sz w:val="24"/>
          <w:szCs w:val="24"/>
        </w:rPr>
        <w:t>and avoid adopting false images of Newton</w:t>
      </w:r>
      <w:r w:rsidR="004C63A3" w:rsidRPr="00552692">
        <w:rPr>
          <w:rFonts w:ascii="Times New Roman" w:hAnsi="Times New Roman" w:cs="Times New Roman"/>
          <w:sz w:val="24"/>
          <w:szCs w:val="24"/>
        </w:rPr>
        <w:t xml:space="preserve"> that are prevalent</w:t>
      </w:r>
      <w:r w:rsidRPr="00552692">
        <w:rPr>
          <w:rFonts w:ascii="Times New Roman" w:hAnsi="Times New Roman" w:cs="Times New Roman"/>
          <w:sz w:val="24"/>
          <w:szCs w:val="24"/>
        </w:rPr>
        <w:t xml:space="preserve">. This insight will </w:t>
      </w:r>
      <w:r w:rsidR="00511409" w:rsidRPr="00552692">
        <w:rPr>
          <w:rFonts w:ascii="Times New Roman" w:hAnsi="Times New Roman" w:cs="Times New Roman"/>
          <w:sz w:val="24"/>
          <w:szCs w:val="24"/>
        </w:rPr>
        <w:t xml:space="preserve">provide </w:t>
      </w:r>
      <w:r w:rsidR="00511409" w:rsidRPr="00552692">
        <w:rPr>
          <w:rFonts w:ascii="Times New Roman" w:hAnsi="Times New Roman" w:cs="Times New Roman"/>
          <w:sz w:val="24"/>
          <w:szCs w:val="24"/>
        </w:rPr>
        <w:lastRenderedPageBreak/>
        <w:t xml:space="preserve">evidence for </w:t>
      </w:r>
      <w:r w:rsidRPr="00552692">
        <w:rPr>
          <w:rFonts w:ascii="Times New Roman" w:hAnsi="Times New Roman" w:cs="Times New Roman"/>
          <w:sz w:val="24"/>
          <w:szCs w:val="24"/>
        </w:rPr>
        <w:t>my central idea of how Newton's religious influences have been undermined due to his large contribution to the sciences.</w:t>
      </w:r>
      <w:r w:rsidR="0008621F" w:rsidRPr="00552692">
        <w:rPr>
          <w:rFonts w:ascii="Times New Roman" w:hAnsi="Times New Roman" w:cs="Times New Roman"/>
          <w:sz w:val="24"/>
          <w:szCs w:val="24"/>
        </w:rPr>
        <w:t xml:space="preserve"> The '</w:t>
      </w:r>
      <w:proofErr w:type="spellStart"/>
      <w:r w:rsidR="0008621F" w:rsidRPr="00552692">
        <w:rPr>
          <w:rFonts w:ascii="Times New Roman" w:hAnsi="Times New Roman" w:cs="Times New Roman"/>
          <w:sz w:val="24"/>
          <w:szCs w:val="24"/>
        </w:rPr>
        <w:t>heroification</w:t>
      </w:r>
      <w:proofErr w:type="spellEnd"/>
      <w:r w:rsidR="0008621F" w:rsidRPr="00552692">
        <w:rPr>
          <w:rFonts w:ascii="Times New Roman" w:hAnsi="Times New Roman" w:cs="Times New Roman"/>
          <w:sz w:val="24"/>
          <w:szCs w:val="24"/>
        </w:rPr>
        <w:t xml:space="preserve">' of Newton's image began soon after he died with the biographies that are included in this book. I am able to use the source to further strengthens my idea, by allowing me to make a minor claim of how the initial </w:t>
      </w:r>
      <w:proofErr w:type="spellStart"/>
      <w:r w:rsidR="0008621F" w:rsidRPr="00552692">
        <w:rPr>
          <w:rFonts w:ascii="Times New Roman" w:hAnsi="Times New Roman" w:cs="Times New Roman"/>
          <w:sz w:val="24"/>
          <w:szCs w:val="24"/>
        </w:rPr>
        <w:t>omittance</w:t>
      </w:r>
      <w:proofErr w:type="spellEnd"/>
      <w:r w:rsidR="0008621F" w:rsidRPr="00552692">
        <w:rPr>
          <w:rFonts w:ascii="Times New Roman" w:hAnsi="Times New Roman" w:cs="Times New Roman"/>
          <w:sz w:val="24"/>
          <w:szCs w:val="24"/>
        </w:rPr>
        <w:t xml:space="preserve"> of Newton's religious affiliations and inflation of his scientific discoveries has led to the current masking of his theological influence on his works.</w:t>
      </w:r>
    </w:p>
    <w:p w:rsidR="00552692" w:rsidRPr="00552692" w:rsidRDefault="00552692" w:rsidP="00552692">
      <w:pPr>
        <w:spacing w:after="0" w:line="480" w:lineRule="auto"/>
        <w:rPr>
          <w:rFonts w:ascii="Times New Roman" w:hAnsi="Times New Roman" w:cs="Times New Roman"/>
          <w:sz w:val="24"/>
          <w:szCs w:val="24"/>
        </w:rPr>
      </w:pPr>
    </w:p>
    <w:p w:rsidR="006D51AE" w:rsidRDefault="00552692" w:rsidP="00DE79FB">
      <w:pPr>
        <w:pBdr>
          <w:top w:val="single" w:sz="4" w:space="1" w:color="auto"/>
          <w:left w:val="single" w:sz="4" w:space="4" w:color="auto"/>
          <w:bottom w:val="single" w:sz="4" w:space="1" w:color="auto"/>
          <w:right w:val="single" w:sz="4" w:space="4" w:color="auto"/>
        </w:pBdr>
        <w:spacing w:after="0" w:line="480" w:lineRule="auto"/>
        <w:ind w:left="720" w:hanging="720"/>
        <w:rPr>
          <w:rFonts w:ascii="Times New Roman" w:hAnsi="Times New Roman" w:cs="Times New Roman"/>
          <w:color w:val="000000"/>
          <w:sz w:val="24"/>
          <w:szCs w:val="24"/>
          <w:shd w:val="clear" w:color="auto" w:fill="FFFFFF"/>
        </w:rPr>
      </w:pPr>
      <w:proofErr w:type="spellStart"/>
      <w:r w:rsidRPr="00552692">
        <w:rPr>
          <w:rFonts w:ascii="Times New Roman" w:hAnsi="Times New Roman" w:cs="Times New Roman"/>
          <w:color w:val="000000"/>
          <w:sz w:val="24"/>
          <w:szCs w:val="24"/>
          <w:shd w:val="clear" w:color="auto" w:fill="FFFFFF"/>
        </w:rPr>
        <w:t>Ravilious</w:t>
      </w:r>
      <w:proofErr w:type="spellEnd"/>
      <w:r w:rsidRPr="00552692">
        <w:rPr>
          <w:rFonts w:ascii="Times New Roman" w:hAnsi="Times New Roman" w:cs="Times New Roman"/>
          <w:color w:val="000000"/>
          <w:sz w:val="24"/>
          <w:szCs w:val="24"/>
          <w:shd w:val="clear" w:color="auto" w:fill="FFFFFF"/>
        </w:rPr>
        <w:t>, Kate. "Isaac Newton: Who He Was, Why Google Apples Are Falling."</w:t>
      </w:r>
      <w:r w:rsidRPr="00552692">
        <w:rPr>
          <w:rStyle w:val="apple-converted-space"/>
          <w:rFonts w:ascii="Times New Roman" w:hAnsi="Times New Roman" w:cs="Times New Roman"/>
          <w:color w:val="000000"/>
          <w:sz w:val="24"/>
          <w:szCs w:val="24"/>
          <w:shd w:val="clear" w:color="auto" w:fill="FFFFFF"/>
        </w:rPr>
        <w:t> </w:t>
      </w:r>
      <w:r w:rsidRPr="00552692">
        <w:rPr>
          <w:rFonts w:ascii="Times New Roman" w:hAnsi="Times New Roman" w:cs="Times New Roman"/>
          <w:i/>
          <w:iCs/>
          <w:color w:val="000000"/>
          <w:sz w:val="24"/>
          <w:szCs w:val="24"/>
          <w:shd w:val="clear" w:color="auto" w:fill="FFFFFF"/>
        </w:rPr>
        <w:t>National Geographic: Daily News</w:t>
      </w:r>
      <w:r w:rsidRPr="00552692">
        <w:rPr>
          <w:rFonts w:ascii="Times New Roman" w:hAnsi="Times New Roman" w:cs="Times New Roman"/>
          <w:color w:val="000000"/>
          <w:sz w:val="24"/>
          <w:szCs w:val="24"/>
          <w:shd w:val="clear" w:color="auto" w:fill="FFFFFF"/>
        </w:rPr>
        <w:t>. Nationalgeographic.com, 4 Jan. 2010. Web. 13 Feb. 2014.</w:t>
      </w:r>
    </w:p>
    <w:p w:rsidR="00643BC0" w:rsidRDefault="008336B5" w:rsidP="00DE79FB">
      <w:pPr>
        <w:spacing w:before="240"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8D5BD4">
        <w:rPr>
          <w:rFonts w:ascii="Times New Roman" w:hAnsi="Times New Roman" w:cs="Times New Roman" w:hint="eastAsia"/>
          <w:sz w:val="24"/>
          <w:szCs w:val="24"/>
        </w:rPr>
        <w:t>The article briefly summarizes</w:t>
      </w:r>
      <w:r w:rsidR="00F046A7">
        <w:rPr>
          <w:rFonts w:ascii="Times New Roman" w:hAnsi="Times New Roman" w:cs="Times New Roman" w:hint="eastAsia"/>
          <w:sz w:val="24"/>
          <w:szCs w:val="24"/>
        </w:rPr>
        <w:t xml:space="preserve"> Isaac Newton's life, providing for and answering </w:t>
      </w:r>
      <w:r w:rsidR="008D5BD4">
        <w:rPr>
          <w:rFonts w:ascii="Times New Roman" w:hAnsi="Times New Roman" w:cs="Times New Roman" w:hint="eastAsia"/>
          <w:sz w:val="24"/>
          <w:szCs w:val="24"/>
        </w:rPr>
        <w:t xml:space="preserve">those who question "why Google apples are falling." </w:t>
      </w:r>
      <w:r w:rsidR="00B840E4">
        <w:rPr>
          <w:rFonts w:ascii="Times New Roman" w:hAnsi="Times New Roman" w:cs="Times New Roman" w:hint="eastAsia"/>
          <w:sz w:val="24"/>
          <w:szCs w:val="24"/>
        </w:rPr>
        <w:t>Thus, i</w:t>
      </w:r>
      <w:r>
        <w:rPr>
          <w:rFonts w:ascii="Times New Roman" w:hAnsi="Times New Roman" w:cs="Times New Roman" w:hint="eastAsia"/>
          <w:sz w:val="24"/>
          <w:szCs w:val="24"/>
        </w:rPr>
        <w:t>t seeks to point out why Google has made a tribute to Isaac Newton and why he is an important figure. T</w:t>
      </w:r>
      <w:r w:rsidR="008D5BD4">
        <w:rPr>
          <w:rFonts w:ascii="Times New Roman" w:hAnsi="Times New Roman" w:cs="Times New Roman" w:hint="eastAsia"/>
          <w:sz w:val="24"/>
          <w:szCs w:val="24"/>
        </w:rPr>
        <w:t xml:space="preserve">opics from his early childhood life and education to </w:t>
      </w:r>
      <w:r w:rsidR="006D51AE">
        <w:rPr>
          <w:rFonts w:ascii="Times New Roman" w:hAnsi="Times New Roman" w:cs="Times New Roman" w:hint="eastAsia"/>
          <w:sz w:val="24"/>
          <w:szCs w:val="24"/>
        </w:rPr>
        <w:t>his scientific discoveries and laws of motion</w:t>
      </w:r>
      <w:r>
        <w:rPr>
          <w:rFonts w:ascii="Times New Roman" w:hAnsi="Times New Roman" w:cs="Times New Roman" w:hint="eastAsia"/>
          <w:sz w:val="24"/>
          <w:szCs w:val="24"/>
        </w:rPr>
        <w:t xml:space="preserve"> are covered</w:t>
      </w:r>
      <w:r w:rsidR="006D51AE">
        <w:rPr>
          <w:rFonts w:ascii="Times New Roman" w:hAnsi="Times New Roman" w:cs="Times New Roman" w:hint="eastAsia"/>
          <w:sz w:val="24"/>
          <w:szCs w:val="24"/>
        </w:rPr>
        <w:t xml:space="preserve">. </w:t>
      </w:r>
      <w:r>
        <w:rPr>
          <w:rFonts w:ascii="Times New Roman" w:hAnsi="Times New Roman" w:cs="Times New Roman" w:hint="eastAsia"/>
          <w:sz w:val="24"/>
          <w:szCs w:val="24"/>
        </w:rPr>
        <w:t>Though the substance of the article is true, it provides simply a surface view of Newton. S</w:t>
      </w:r>
      <w:r w:rsidR="006D51AE">
        <w:rPr>
          <w:rFonts w:ascii="Times New Roman" w:hAnsi="Times New Roman" w:cs="Times New Roman" w:hint="eastAsia"/>
          <w:sz w:val="24"/>
          <w:szCs w:val="24"/>
        </w:rPr>
        <w:t xml:space="preserve">ince it </w:t>
      </w:r>
      <w:r w:rsidR="00643BC0">
        <w:rPr>
          <w:rFonts w:ascii="Times New Roman" w:hAnsi="Times New Roman" w:cs="Times New Roman" w:hint="eastAsia"/>
          <w:sz w:val="24"/>
          <w:szCs w:val="24"/>
        </w:rPr>
        <w:t xml:space="preserve">simply </w:t>
      </w:r>
      <w:r w:rsidR="006D51AE">
        <w:rPr>
          <w:rFonts w:ascii="Times New Roman" w:hAnsi="Times New Roman" w:cs="Times New Roman" w:hint="eastAsia"/>
          <w:sz w:val="24"/>
          <w:szCs w:val="24"/>
        </w:rPr>
        <w:t xml:space="preserve">aims to </w:t>
      </w:r>
      <w:r>
        <w:rPr>
          <w:rFonts w:ascii="Times New Roman" w:hAnsi="Times New Roman" w:cs="Times New Roman" w:hint="eastAsia"/>
          <w:sz w:val="24"/>
          <w:szCs w:val="24"/>
        </w:rPr>
        <w:t xml:space="preserve">provide an overview, the article includes the highlights of Newton's life, which prevents it from explaining his motives for studies (i.e. theological) and further detail on how his earlier life contributed to his religious views. </w:t>
      </w:r>
      <w:r w:rsidR="00B840E4">
        <w:rPr>
          <w:rFonts w:ascii="Times New Roman" w:hAnsi="Times New Roman" w:cs="Times New Roman" w:hint="eastAsia"/>
          <w:sz w:val="24"/>
          <w:szCs w:val="24"/>
        </w:rPr>
        <w:t xml:space="preserve">Also, since it is concise and notes only the major facts about Newton, the information simply confirms my existing knowledge. </w:t>
      </w:r>
    </w:p>
    <w:p w:rsidR="00552692" w:rsidRDefault="00643BC0" w:rsidP="00552692">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B840E4">
        <w:rPr>
          <w:rFonts w:ascii="Times New Roman" w:hAnsi="Times New Roman" w:cs="Times New Roman" w:hint="eastAsia"/>
          <w:sz w:val="24"/>
          <w:szCs w:val="24"/>
        </w:rPr>
        <w:t xml:space="preserve">However, </w:t>
      </w:r>
      <w:r w:rsidR="00BF122F">
        <w:rPr>
          <w:rFonts w:ascii="Times New Roman" w:hAnsi="Times New Roman" w:cs="Times New Roman"/>
          <w:sz w:val="24"/>
          <w:szCs w:val="24"/>
        </w:rPr>
        <w:t>it is</w:t>
      </w:r>
      <w:r w:rsidR="00B840E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important evidence for my paper. It </w:t>
      </w:r>
      <w:r w:rsidR="00B840E4">
        <w:rPr>
          <w:rFonts w:ascii="Times New Roman" w:hAnsi="Times New Roman" w:cs="Times New Roman" w:hint="eastAsia"/>
          <w:sz w:val="24"/>
          <w:szCs w:val="24"/>
        </w:rPr>
        <w:t xml:space="preserve">provides </w:t>
      </w:r>
      <w:r w:rsidR="00AB1DFE">
        <w:rPr>
          <w:rFonts w:ascii="Times New Roman" w:hAnsi="Times New Roman" w:cs="Times New Roman" w:hint="eastAsia"/>
          <w:sz w:val="24"/>
          <w:szCs w:val="24"/>
        </w:rPr>
        <w:t xml:space="preserve">an insight into how outsiders, non-Newtonian scholars or people with interest in history of </w:t>
      </w:r>
      <w:r>
        <w:rPr>
          <w:rFonts w:ascii="Times New Roman" w:hAnsi="Times New Roman" w:cs="Times New Roman" w:hint="eastAsia"/>
          <w:sz w:val="24"/>
          <w:szCs w:val="24"/>
        </w:rPr>
        <w:t>science, view Sir Isaac Newton---</w:t>
      </w:r>
      <w:r w:rsidR="00AB1DFE">
        <w:rPr>
          <w:rFonts w:ascii="Times New Roman" w:hAnsi="Times New Roman" w:cs="Times New Roman" w:hint="eastAsia"/>
          <w:sz w:val="24"/>
          <w:szCs w:val="24"/>
        </w:rPr>
        <w:t>how he is depicted</w:t>
      </w:r>
      <w:r>
        <w:rPr>
          <w:rFonts w:ascii="Times New Roman" w:hAnsi="Times New Roman" w:cs="Times New Roman" w:hint="eastAsia"/>
          <w:sz w:val="24"/>
          <w:szCs w:val="24"/>
        </w:rPr>
        <w:t xml:space="preserve"> to</w:t>
      </w:r>
      <w:r w:rsidR="00AB1DFE">
        <w:rPr>
          <w:rFonts w:ascii="Times New Roman" w:hAnsi="Times New Roman" w:cs="Times New Roman" w:hint="eastAsia"/>
          <w:sz w:val="24"/>
          <w:szCs w:val="24"/>
        </w:rPr>
        <w:t xml:space="preserve"> the mainstream public. </w:t>
      </w:r>
      <w:r>
        <w:rPr>
          <w:rFonts w:ascii="Times New Roman" w:hAnsi="Times New Roman" w:cs="Times New Roman" w:hint="eastAsia"/>
          <w:sz w:val="24"/>
          <w:szCs w:val="24"/>
        </w:rPr>
        <w:t>Note that m</w:t>
      </w:r>
      <w:r w:rsidR="00AB1DFE">
        <w:rPr>
          <w:rFonts w:ascii="Times New Roman" w:hAnsi="Times New Roman" w:cs="Times New Roman" w:hint="eastAsia"/>
          <w:sz w:val="24"/>
          <w:szCs w:val="24"/>
        </w:rPr>
        <w:t xml:space="preserve">any people view Google. The fact that Google decided to remember Newton by the falling apple demonstrates that Newton has been captured by the image of the falling apple, regardless of whether people may understand its </w:t>
      </w:r>
      <w:r w:rsidR="00AB1DFE">
        <w:rPr>
          <w:rFonts w:ascii="Times New Roman" w:hAnsi="Times New Roman" w:cs="Times New Roman" w:hint="eastAsia"/>
          <w:sz w:val="24"/>
          <w:szCs w:val="24"/>
        </w:rPr>
        <w:lastRenderedPageBreak/>
        <w:t>significance or the true character behind the phenomena. This supports my claim that Newton</w:t>
      </w:r>
      <w:r>
        <w:rPr>
          <w:rFonts w:ascii="Times New Roman" w:hAnsi="Times New Roman" w:cs="Times New Roman" w:hint="eastAsia"/>
          <w:sz w:val="24"/>
          <w:szCs w:val="24"/>
        </w:rPr>
        <w:t xml:space="preserve"> </w:t>
      </w:r>
      <w:r w:rsidR="00AB1DFE">
        <w:rPr>
          <w:rFonts w:ascii="Times New Roman" w:hAnsi="Times New Roman" w:cs="Times New Roman" w:hint="eastAsia"/>
          <w:sz w:val="24"/>
          <w:szCs w:val="24"/>
        </w:rPr>
        <w:t xml:space="preserve">has been described with a focus on </w:t>
      </w:r>
      <w:r w:rsidR="00AB1DFE">
        <w:rPr>
          <w:rFonts w:ascii="Times New Roman" w:hAnsi="Times New Roman" w:cs="Times New Roman"/>
          <w:sz w:val="24"/>
          <w:szCs w:val="24"/>
        </w:rPr>
        <w:t>his</w:t>
      </w:r>
      <w:r w:rsidR="00AB1DFE">
        <w:rPr>
          <w:rFonts w:ascii="Times New Roman" w:hAnsi="Times New Roman" w:cs="Times New Roman" w:hint="eastAsia"/>
          <w:sz w:val="24"/>
          <w:szCs w:val="24"/>
        </w:rPr>
        <w:t xml:space="preserve"> sciences with little concern for his personal, philo</w:t>
      </w:r>
      <w:r w:rsidR="00977A30">
        <w:rPr>
          <w:rFonts w:ascii="Times New Roman" w:hAnsi="Times New Roman" w:cs="Times New Roman" w:hint="eastAsia"/>
          <w:sz w:val="24"/>
          <w:szCs w:val="24"/>
        </w:rPr>
        <w:t>sophical, and theological life and influences</w:t>
      </w:r>
      <w:r>
        <w:rPr>
          <w:rFonts w:ascii="Times New Roman" w:hAnsi="Times New Roman" w:cs="Times New Roman" w:hint="eastAsia"/>
          <w:sz w:val="24"/>
          <w:szCs w:val="24"/>
        </w:rPr>
        <w:t xml:space="preserve"> in history</w:t>
      </w:r>
      <w:r w:rsidR="00977A30">
        <w:rPr>
          <w:rFonts w:ascii="Times New Roman" w:hAnsi="Times New Roman" w:cs="Times New Roman" w:hint="eastAsia"/>
          <w:sz w:val="24"/>
          <w:szCs w:val="24"/>
        </w:rPr>
        <w:t>.</w:t>
      </w:r>
      <w:r w:rsidR="00616F0C">
        <w:rPr>
          <w:rFonts w:ascii="Times New Roman" w:hAnsi="Times New Roman" w:cs="Times New Roman" w:hint="eastAsia"/>
          <w:sz w:val="24"/>
          <w:szCs w:val="24"/>
        </w:rPr>
        <w:t xml:space="preserve"> It could also be used as another evidence of how this portion of his life has been neglected in the presentation of Newton's life.</w:t>
      </w:r>
    </w:p>
    <w:p w:rsidR="00133501" w:rsidRDefault="00133501" w:rsidP="00552692">
      <w:pPr>
        <w:spacing w:after="0" w:line="480" w:lineRule="auto"/>
        <w:rPr>
          <w:rFonts w:ascii="Times New Roman" w:hAnsi="Times New Roman" w:cs="Times New Roman"/>
          <w:sz w:val="24"/>
          <w:szCs w:val="24"/>
        </w:rPr>
      </w:pPr>
    </w:p>
    <w:p w:rsidR="007524C1" w:rsidRDefault="004F0531" w:rsidP="00DE79FB">
      <w:pPr>
        <w:pBdr>
          <w:top w:val="single" w:sz="4" w:space="1" w:color="auto"/>
          <w:left w:val="single" w:sz="4" w:space="4" w:color="auto"/>
          <w:bottom w:val="single" w:sz="4" w:space="1" w:color="auto"/>
          <w:right w:val="single" w:sz="4" w:space="4" w:color="auto"/>
        </w:pBd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hint="eastAsia"/>
          <w:sz w:val="24"/>
          <w:szCs w:val="24"/>
        </w:rPr>
        <w:t>Snobelen</w:t>
      </w:r>
      <w:proofErr w:type="spellEnd"/>
      <w:r>
        <w:rPr>
          <w:rFonts w:ascii="Times New Roman" w:hAnsi="Times New Roman" w:cs="Times New Roman" w:hint="eastAsia"/>
          <w:sz w:val="24"/>
          <w:szCs w:val="24"/>
        </w:rPr>
        <w:t xml:space="preserve">, Stephen D. "The Theology of Isaac Newton's Principia </w:t>
      </w:r>
      <w:proofErr w:type="spellStart"/>
      <w:r>
        <w:rPr>
          <w:rFonts w:ascii="Times New Roman" w:hAnsi="Times New Roman" w:cs="Times New Roman" w:hint="eastAsia"/>
          <w:sz w:val="24"/>
          <w:szCs w:val="24"/>
        </w:rPr>
        <w:t>Mathematica</w:t>
      </w:r>
      <w:proofErr w:type="spellEnd"/>
      <w:r>
        <w:rPr>
          <w:rFonts w:ascii="Times New Roman" w:hAnsi="Times New Roman" w:cs="Times New Roman" w:hint="eastAsia"/>
          <w:sz w:val="24"/>
          <w:szCs w:val="24"/>
        </w:rPr>
        <w:t xml:space="preserve">: A Preliminary Survey." </w:t>
      </w:r>
      <w:proofErr w:type="spellStart"/>
      <w:r>
        <w:rPr>
          <w:rFonts w:ascii="Times New Roman" w:hAnsi="Times New Roman" w:cs="Times New Roman" w:hint="eastAsia"/>
          <w:i/>
          <w:sz w:val="24"/>
          <w:szCs w:val="24"/>
        </w:rPr>
        <w:t>Neue</w:t>
      </w:r>
      <w:proofErr w:type="spellEnd"/>
      <w:r>
        <w:rPr>
          <w:rFonts w:ascii="Times New Roman" w:hAnsi="Times New Roman" w:cs="Times New Roman" w:hint="eastAsia"/>
          <w:i/>
          <w:sz w:val="24"/>
          <w:szCs w:val="24"/>
        </w:rPr>
        <w:t xml:space="preserve"> </w:t>
      </w:r>
      <w:proofErr w:type="spellStart"/>
      <w:r w:rsidRPr="00133501">
        <w:rPr>
          <w:rFonts w:ascii="Times New Roman" w:hAnsi="Times New Roman" w:cs="Times New Roman"/>
          <w:i/>
          <w:sz w:val="24"/>
          <w:szCs w:val="24"/>
        </w:rPr>
        <w:t>Zeitschrift</w:t>
      </w:r>
      <w:proofErr w:type="spellEnd"/>
      <w:r w:rsidRPr="00133501">
        <w:rPr>
          <w:rFonts w:ascii="Times New Roman" w:hAnsi="Times New Roman" w:cs="Times New Roman"/>
          <w:i/>
          <w:sz w:val="24"/>
          <w:szCs w:val="24"/>
        </w:rPr>
        <w:t xml:space="preserve"> </w:t>
      </w:r>
      <w:proofErr w:type="spellStart"/>
      <w:r w:rsidRPr="00133501">
        <w:rPr>
          <w:rFonts w:ascii="Times New Roman" w:hAnsi="Times New Roman" w:cs="Times New Roman"/>
          <w:i/>
          <w:sz w:val="24"/>
          <w:szCs w:val="24"/>
        </w:rPr>
        <w:t>F</w:t>
      </w:r>
      <w:r w:rsidR="00133501" w:rsidRPr="00133501">
        <w:rPr>
          <w:rFonts w:ascii="Times New Roman" w:eastAsia="Malgun Gothic" w:hAnsi="Times New Roman" w:cs="Times New Roman"/>
          <w:i/>
          <w:sz w:val="24"/>
          <w:szCs w:val="24"/>
        </w:rPr>
        <w:t>ü</w:t>
      </w:r>
      <w:r w:rsidR="00133501" w:rsidRPr="00133501">
        <w:rPr>
          <w:rFonts w:ascii="Times New Roman" w:hAnsi="Times New Roman" w:cs="Times New Roman"/>
          <w:i/>
          <w:sz w:val="24"/>
          <w:szCs w:val="24"/>
        </w:rPr>
        <w:t>r</w:t>
      </w:r>
      <w:proofErr w:type="spellEnd"/>
      <w:r w:rsidR="00133501" w:rsidRPr="00133501">
        <w:rPr>
          <w:rFonts w:ascii="Times New Roman" w:hAnsi="Times New Roman" w:cs="Times New Roman" w:hint="eastAsia"/>
          <w:i/>
          <w:sz w:val="24"/>
          <w:szCs w:val="24"/>
        </w:rPr>
        <w:t xml:space="preserve"> </w:t>
      </w:r>
      <w:proofErr w:type="spellStart"/>
      <w:r w:rsidR="00133501">
        <w:rPr>
          <w:rFonts w:ascii="Times New Roman" w:hAnsi="Times New Roman" w:cs="Times New Roman" w:hint="eastAsia"/>
          <w:i/>
          <w:sz w:val="24"/>
          <w:szCs w:val="24"/>
        </w:rPr>
        <w:t>Systematische</w:t>
      </w:r>
      <w:proofErr w:type="spellEnd"/>
      <w:r w:rsidR="00133501">
        <w:rPr>
          <w:rFonts w:ascii="Times New Roman" w:hAnsi="Times New Roman" w:cs="Times New Roman" w:hint="eastAsia"/>
          <w:i/>
          <w:sz w:val="24"/>
          <w:szCs w:val="24"/>
        </w:rPr>
        <w:t xml:space="preserve"> </w:t>
      </w:r>
      <w:proofErr w:type="spellStart"/>
      <w:r w:rsidR="00133501">
        <w:rPr>
          <w:rFonts w:ascii="Times New Roman" w:hAnsi="Times New Roman" w:cs="Times New Roman" w:hint="eastAsia"/>
          <w:i/>
          <w:sz w:val="24"/>
          <w:szCs w:val="24"/>
        </w:rPr>
        <w:t>Theologie</w:t>
      </w:r>
      <w:proofErr w:type="spellEnd"/>
      <w:r w:rsidR="00133501">
        <w:rPr>
          <w:rFonts w:ascii="Times New Roman" w:hAnsi="Times New Roman" w:cs="Times New Roman" w:hint="eastAsia"/>
          <w:i/>
          <w:sz w:val="24"/>
          <w:szCs w:val="24"/>
        </w:rPr>
        <w:t xml:space="preserve"> Und </w:t>
      </w:r>
      <w:proofErr w:type="spellStart"/>
      <w:r w:rsidR="00133501">
        <w:rPr>
          <w:rFonts w:ascii="Times New Roman" w:hAnsi="Times New Roman" w:cs="Times New Roman" w:hint="eastAsia"/>
          <w:i/>
          <w:sz w:val="24"/>
          <w:szCs w:val="24"/>
        </w:rPr>
        <w:t>Religionsphilosohie</w:t>
      </w:r>
      <w:proofErr w:type="spellEnd"/>
      <w:r w:rsidR="00133501">
        <w:rPr>
          <w:rFonts w:ascii="Times New Roman" w:hAnsi="Times New Roman" w:cs="Times New Roman" w:hint="eastAsia"/>
          <w:i/>
          <w:sz w:val="24"/>
          <w:szCs w:val="24"/>
        </w:rPr>
        <w:t xml:space="preserve"> </w:t>
      </w:r>
      <w:r w:rsidR="00133501">
        <w:rPr>
          <w:rFonts w:ascii="Times New Roman" w:hAnsi="Times New Roman" w:cs="Times New Roman" w:hint="eastAsia"/>
          <w:sz w:val="24"/>
          <w:szCs w:val="24"/>
        </w:rPr>
        <w:t xml:space="preserve">52.4 (2010): 377-412. </w:t>
      </w:r>
      <w:r w:rsidR="00133501">
        <w:rPr>
          <w:rFonts w:ascii="Times New Roman" w:hAnsi="Times New Roman" w:cs="Times New Roman" w:hint="eastAsia"/>
          <w:i/>
          <w:sz w:val="24"/>
          <w:szCs w:val="24"/>
        </w:rPr>
        <w:t>Academic Search Complete.</w:t>
      </w:r>
      <w:r w:rsidR="00133501">
        <w:rPr>
          <w:rFonts w:ascii="Times New Roman" w:hAnsi="Times New Roman" w:cs="Times New Roman" w:hint="eastAsia"/>
          <w:sz w:val="24"/>
          <w:szCs w:val="24"/>
        </w:rPr>
        <w:t xml:space="preserve"> Web. 13 Feb. 2014.</w:t>
      </w:r>
    </w:p>
    <w:p w:rsidR="006E2434" w:rsidRDefault="00DE79FB" w:rsidP="00985D93">
      <w:pPr>
        <w:spacing w:before="240"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6E2434">
        <w:rPr>
          <w:rFonts w:ascii="Times New Roman" w:hAnsi="Times New Roman" w:cs="Times New Roman" w:hint="eastAsia"/>
          <w:sz w:val="24"/>
          <w:szCs w:val="24"/>
        </w:rPr>
        <w:t xml:space="preserve">Stephen </w:t>
      </w:r>
      <w:proofErr w:type="spellStart"/>
      <w:r w:rsidR="006E2434">
        <w:rPr>
          <w:rFonts w:ascii="Times New Roman" w:hAnsi="Times New Roman" w:cs="Times New Roman" w:hint="eastAsia"/>
          <w:sz w:val="24"/>
          <w:szCs w:val="24"/>
        </w:rPr>
        <w:t>Snobelen</w:t>
      </w:r>
      <w:proofErr w:type="spellEnd"/>
      <w:r w:rsidR="006E2434">
        <w:rPr>
          <w:rFonts w:ascii="Times New Roman" w:hAnsi="Times New Roman" w:cs="Times New Roman" w:hint="eastAsia"/>
          <w:sz w:val="24"/>
          <w:szCs w:val="24"/>
        </w:rPr>
        <w:t xml:space="preserve">, in his review article of the </w:t>
      </w:r>
      <w:r w:rsidR="006E2434">
        <w:rPr>
          <w:rFonts w:ascii="Times New Roman" w:hAnsi="Times New Roman" w:cs="Times New Roman" w:hint="eastAsia"/>
          <w:i/>
          <w:sz w:val="24"/>
          <w:szCs w:val="24"/>
        </w:rPr>
        <w:t xml:space="preserve">Principia </w:t>
      </w:r>
      <w:proofErr w:type="spellStart"/>
      <w:r w:rsidR="006E2434">
        <w:rPr>
          <w:rFonts w:ascii="Times New Roman" w:hAnsi="Times New Roman" w:cs="Times New Roman" w:hint="eastAsia"/>
          <w:i/>
          <w:sz w:val="24"/>
          <w:szCs w:val="24"/>
        </w:rPr>
        <w:t>Mathematica</w:t>
      </w:r>
      <w:proofErr w:type="spellEnd"/>
      <w:r w:rsidR="006E2434">
        <w:rPr>
          <w:rFonts w:ascii="Times New Roman" w:hAnsi="Times New Roman" w:cs="Times New Roman" w:hint="eastAsia"/>
          <w:sz w:val="24"/>
          <w:szCs w:val="24"/>
        </w:rPr>
        <w:t xml:space="preserve"> by Isaac Newton, claims that theology was an important---and influential---factor in Newton's works, though an initial, brief reading of the </w:t>
      </w:r>
      <w:r w:rsidR="006E2434">
        <w:rPr>
          <w:rFonts w:ascii="Times New Roman" w:hAnsi="Times New Roman" w:cs="Times New Roman" w:hint="eastAsia"/>
          <w:i/>
          <w:sz w:val="24"/>
          <w:szCs w:val="24"/>
        </w:rPr>
        <w:t>Principia</w:t>
      </w:r>
      <w:r w:rsidR="006E2434">
        <w:rPr>
          <w:rFonts w:ascii="Times New Roman" w:hAnsi="Times New Roman" w:cs="Times New Roman" w:hint="eastAsia"/>
          <w:sz w:val="24"/>
          <w:szCs w:val="24"/>
        </w:rPr>
        <w:t xml:space="preserve"> may not suggest it. He argues his claim using </w:t>
      </w:r>
      <w:r w:rsidR="006E2434">
        <w:rPr>
          <w:rFonts w:ascii="Times New Roman" w:hAnsi="Times New Roman" w:cs="Times New Roman"/>
          <w:sz w:val="24"/>
          <w:szCs w:val="24"/>
        </w:rPr>
        <w:t>evidence</w:t>
      </w:r>
      <w:r w:rsidR="006E2434">
        <w:rPr>
          <w:rFonts w:ascii="Times New Roman" w:hAnsi="Times New Roman" w:cs="Times New Roman" w:hint="eastAsia"/>
          <w:sz w:val="24"/>
          <w:szCs w:val="24"/>
        </w:rPr>
        <w:t xml:space="preserve"> from Newton's private manuscripts which indicates that more theology exists in the three editions of </w:t>
      </w:r>
      <w:r w:rsidR="006E2434">
        <w:rPr>
          <w:rFonts w:ascii="Times New Roman" w:hAnsi="Times New Roman" w:cs="Times New Roman" w:hint="eastAsia"/>
          <w:i/>
          <w:sz w:val="24"/>
          <w:szCs w:val="24"/>
        </w:rPr>
        <w:t>Principia</w:t>
      </w:r>
      <w:r w:rsidR="006E2434">
        <w:rPr>
          <w:rFonts w:ascii="Times New Roman" w:hAnsi="Times New Roman" w:cs="Times New Roman" w:hint="eastAsia"/>
          <w:sz w:val="24"/>
          <w:szCs w:val="24"/>
        </w:rPr>
        <w:t xml:space="preserve"> than a simple read would imply. </w:t>
      </w:r>
      <w:r w:rsidR="00D07B47">
        <w:rPr>
          <w:rFonts w:ascii="Times New Roman" w:hAnsi="Times New Roman" w:cs="Times New Roman" w:hint="eastAsia"/>
          <w:sz w:val="24"/>
          <w:szCs w:val="24"/>
        </w:rPr>
        <w:t>It is provided as a response to those who do not acknowledge the theologi</w:t>
      </w:r>
      <w:r w:rsidR="00BF122F">
        <w:rPr>
          <w:rFonts w:ascii="Times New Roman" w:hAnsi="Times New Roman" w:cs="Times New Roman" w:hint="eastAsia"/>
          <w:sz w:val="24"/>
          <w:szCs w:val="24"/>
        </w:rPr>
        <w:t>cal influence in Newton's works</w:t>
      </w:r>
      <w:r w:rsidR="00BF122F">
        <w:rPr>
          <w:rFonts w:ascii="Times New Roman" w:hAnsi="Times New Roman" w:cs="Times New Roman"/>
          <w:sz w:val="24"/>
          <w:szCs w:val="24"/>
        </w:rPr>
        <w:t>;</w:t>
      </w:r>
      <w:r w:rsidR="00D07B47">
        <w:rPr>
          <w:rFonts w:ascii="Times New Roman" w:hAnsi="Times New Roman" w:cs="Times New Roman" w:hint="eastAsia"/>
          <w:sz w:val="24"/>
          <w:szCs w:val="24"/>
        </w:rPr>
        <w:t xml:space="preserve"> therefore it is intended toward this </w:t>
      </w:r>
      <w:r w:rsidR="00BF122F">
        <w:rPr>
          <w:rFonts w:ascii="Times New Roman" w:hAnsi="Times New Roman" w:cs="Times New Roman"/>
          <w:sz w:val="24"/>
          <w:szCs w:val="24"/>
        </w:rPr>
        <w:t xml:space="preserve">academic </w:t>
      </w:r>
      <w:r w:rsidR="00D07B47">
        <w:rPr>
          <w:rFonts w:ascii="Times New Roman" w:hAnsi="Times New Roman" w:cs="Times New Roman" w:hint="eastAsia"/>
          <w:sz w:val="24"/>
          <w:szCs w:val="24"/>
        </w:rPr>
        <w:t xml:space="preserve">audience. However, it can also be useful for those who are curious of how the works may indicate Newton's religious ideas. </w:t>
      </w:r>
      <w:r w:rsidR="003C76DE">
        <w:rPr>
          <w:rFonts w:ascii="Times New Roman" w:hAnsi="Times New Roman" w:cs="Times New Roman" w:hint="eastAsia"/>
          <w:sz w:val="24"/>
          <w:szCs w:val="24"/>
        </w:rPr>
        <w:t xml:space="preserve">I have not read the </w:t>
      </w:r>
      <w:r w:rsidR="003C76DE">
        <w:rPr>
          <w:rFonts w:ascii="Times New Roman" w:hAnsi="Times New Roman" w:cs="Times New Roman" w:hint="eastAsia"/>
          <w:i/>
          <w:sz w:val="24"/>
          <w:szCs w:val="24"/>
        </w:rPr>
        <w:t>Principia</w:t>
      </w:r>
      <w:r w:rsidR="00F948E5">
        <w:rPr>
          <w:rFonts w:ascii="Times New Roman" w:hAnsi="Times New Roman" w:cs="Times New Roman" w:hint="eastAsia"/>
          <w:sz w:val="24"/>
          <w:szCs w:val="24"/>
        </w:rPr>
        <w:t>; I only knew from a few readings that Newton was influenced by his theology. Th</w:t>
      </w:r>
      <w:r w:rsidR="003C76DE">
        <w:rPr>
          <w:rFonts w:ascii="Times New Roman" w:hAnsi="Times New Roman" w:cs="Times New Roman" w:hint="eastAsia"/>
          <w:sz w:val="24"/>
          <w:szCs w:val="24"/>
        </w:rPr>
        <w:t>erefore, the analysis of the paper gave insight into the ideas of Newton and how it relates to theology</w:t>
      </w:r>
      <w:r w:rsidR="00F948E5">
        <w:rPr>
          <w:rFonts w:ascii="Times New Roman" w:hAnsi="Times New Roman" w:cs="Times New Roman" w:hint="eastAsia"/>
          <w:sz w:val="24"/>
          <w:szCs w:val="24"/>
        </w:rPr>
        <w:t xml:space="preserve">. It challenged my previous thought that his scientific laws and theories were purely scientific, that they did not </w:t>
      </w:r>
      <w:r w:rsidR="00F948E5">
        <w:rPr>
          <w:rFonts w:ascii="Times New Roman" w:hAnsi="Times New Roman" w:cs="Times New Roman"/>
          <w:sz w:val="24"/>
          <w:szCs w:val="24"/>
        </w:rPr>
        <w:t>involve</w:t>
      </w:r>
      <w:r w:rsidR="00F948E5">
        <w:rPr>
          <w:rFonts w:ascii="Times New Roman" w:hAnsi="Times New Roman" w:cs="Times New Roman" w:hint="eastAsia"/>
          <w:sz w:val="24"/>
          <w:szCs w:val="24"/>
        </w:rPr>
        <w:t xml:space="preserve"> </w:t>
      </w:r>
      <w:r w:rsidR="00F948E5">
        <w:rPr>
          <w:rFonts w:ascii="Times New Roman" w:hAnsi="Times New Roman" w:cs="Times New Roman"/>
          <w:sz w:val="24"/>
          <w:szCs w:val="24"/>
        </w:rPr>
        <w:t>rel</w:t>
      </w:r>
      <w:r w:rsidR="00F948E5">
        <w:rPr>
          <w:rFonts w:ascii="Times New Roman" w:hAnsi="Times New Roman" w:cs="Times New Roman" w:hint="eastAsia"/>
          <w:sz w:val="24"/>
          <w:szCs w:val="24"/>
        </w:rPr>
        <w:t>igion</w:t>
      </w:r>
      <w:r w:rsidR="00E05C76">
        <w:rPr>
          <w:rFonts w:ascii="Times New Roman" w:hAnsi="Times New Roman" w:cs="Times New Roman" w:hint="eastAsia"/>
          <w:sz w:val="24"/>
          <w:szCs w:val="24"/>
        </w:rPr>
        <w:t>.</w:t>
      </w:r>
    </w:p>
    <w:p w:rsidR="00E05C76" w:rsidRPr="004F0531" w:rsidRDefault="00E05C76" w:rsidP="00F948E5">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Stephen </w:t>
      </w:r>
      <w:proofErr w:type="spellStart"/>
      <w:r>
        <w:rPr>
          <w:rFonts w:ascii="Times New Roman" w:hAnsi="Times New Roman" w:cs="Times New Roman" w:hint="eastAsia"/>
          <w:sz w:val="24"/>
          <w:szCs w:val="24"/>
        </w:rPr>
        <w:t>Snobelen</w:t>
      </w:r>
      <w:proofErr w:type="spellEnd"/>
      <w:r>
        <w:rPr>
          <w:rFonts w:ascii="Times New Roman" w:hAnsi="Times New Roman" w:cs="Times New Roman" w:hint="eastAsia"/>
          <w:sz w:val="24"/>
          <w:szCs w:val="24"/>
        </w:rPr>
        <w:t xml:space="preserve"> is a professor of history of science and technology. He </w:t>
      </w:r>
      <w:r w:rsidR="00DF689B">
        <w:rPr>
          <w:rFonts w:ascii="Times New Roman" w:hAnsi="Times New Roman" w:cs="Times New Roman" w:hint="eastAsia"/>
          <w:sz w:val="24"/>
          <w:szCs w:val="24"/>
        </w:rPr>
        <w:t xml:space="preserve">mainly studies </w:t>
      </w:r>
      <w:r w:rsidR="00E30DD2">
        <w:rPr>
          <w:rFonts w:ascii="Times New Roman" w:hAnsi="Times New Roman" w:cs="Times New Roman" w:hint="eastAsia"/>
          <w:sz w:val="24"/>
          <w:szCs w:val="24"/>
        </w:rPr>
        <w:t xml:space="preserve">science and religion, specifically </w:t>
      </w:r>
      <w:r w:rsidR="00E86A4D">
        <w:rPr>
          <w:rFonts w:ascii="Times New Roman" w:hAnsi="Times New Roman" w:cs="Times New Roman" w:hint="eastAsia"/>
          <w:sz w:val="24"/>
          <w:szCs w:val="24"/>
        </w:rPr>
        <w:t xml:space="preserve">Isaac Newton's theological and prophetic writings. Therefore, he is biased towards arguing that Newton's writings have </w:t>
      </w:r>
      <w:r w:rsidR="00E86A4D">
        <w:rPr>
          <w:rFonts w:ascii="Times New Roman" w:hAnsi="Times New Roman" w:cs="Times New Roman"/>
          <w:sz w:val="24"/>
          <w:szCs w:val="24"/>
        </w:rPr>
        <w:t>religious</w:t>
      </w:r>
      <w:r w:rsidR="00E86A4D">
        <w:rPr>
          <w:rFonts w:ascii="Times New Roman" w:hAnsi="Times New Roman" w:cs="Times New Roman" w:hint="eastAsia"/>
          <w:sz w:val="24"/>
          <w:szCs w:val="24"/>
        </w:rPr>
        <w:t xml:space="preserve"> influences. However, because </w:t>
      </w:r>
      <w:r w:rsidR="00E86A4D">
        <w:rPr>
          <w:rFonts w:ascii="Times New Roman" w:hAnsi="Times New Roman" w:cs="Times New Roman" w:hint="eastAsia"/>
          <w:sz w:val="24"/>
          <w:szCs w:val="24"/>
        </w:rPr>
        <w:lastRenderedPageBreak/>
        <w:t xml:space="preserve">he is well-informed in this topic, the argument is reputable and acceptable. This paper's central claim can be used in my paper to support that Newton's work was truly influenced by theology and that it was an important part of his scientific discoveries, thus supporting my argument that </w:t>
      </w:r>
      <w:r w:rsidR="00A53312">
        <w:rPr>
          <w:rFonts w:ascii="Times New Roman" w:hAnsi="Times New Roman" w:cs="Times New Roman" w:hint="eastAsia"/>
          <w:sz w:val="24"/>
          <w:szCs w:val="24"/>
        </w:rPr>
        <w:t>a major part of Newton's identity and purpose as a scientist has been covered and neglected due to his scientific advances and society's reluctance to relate science and religion.</w:t>
      </w:r>
    </w:p>
    <w:sectPr w:rsidR="00E05C76" w:rsidRPr="004F0531" w:rsidSect="00C471F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B4" w:rsidRDefault="008A5DB4" w:rsidP="0095395D">
      <w:pPr>
        <w:spacing w:after="0" w:line="240" w:lineRule="auto"/>
      </w:pPr>
      <w:r>
        <w:separator/>
      </w:r>
    </w:p>
  </w:endnote>
  <w:endnote w:type="continuationSeparator" w:id="0">
    <w:p w:rsidR="008A5DB4" w:rsidRDefault="008A5DB4" w:rsidP="0095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B4" w:rsidRDefault="008A5DB4" w:rsidP="0095395D">
      <w:pPr>
        <w:spacing w:after="0" w:line="240" w:lineRule="auto"/>
      </w:pPr>
      <w:r>
        <w:separator/>
      </w:r>
    </w:p>
  </w:footnote>
  <w:footnote w:type="continuationSeparator" w:id="0">
    <w:p w:rsidR="008A5DB4" w:rsidRDefault="008A5DB4" w:rsidP="00953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2" w:rsidRPr="0095395D" w:rsidRDefault="00E30DD2">
    <w:pPr>
      <w:pStyle w:val="Header"/>
      <w:jc w:val="right"/>
      <w:rPr>
        <w:rFonts w:ascii="Times New Roman" w:hAnsi="Times New Roman" w:cs="Times New Roman"/>
        <w:sz w:val="24"/>
      </w:rPr>
    </w:pPr>
    <w:r w:rsidRPr="0095395D">
      <w:rPr>
        <w:rFonts w:ascii="Times New Roman" w:hAnsi="Times New Roman" w:cs="Times New Roman"/>
        <w:sz w:val="24"/>
      </w:rPr>
      <w:t xml:space="preserve">Kim </w:t>
    </w:r>
    <w:sdt>
      <w:sdtPr>
        <w:rPr>
          <w:rFonts w:ascii="Times New Roman" w:hAnsi="Times New Roman" w:cs="Times New Roman"/>
          <w:sz w:val="24"/>
        </w:rPr>
        <w:id w:val="866636335"/>
        <w:docPartObj>
          <w:docPartGallery w:val="Page Numbers (Top of Page)"/>
          <w:docPartUnique/>
        </w:docPartObj>
      </w:sdtPr>
      <w:sdtContent>
        <w:r w:rsidR="00610679" w:rsidRPr="0095395D">
          <w:rPr>
            <w:rFonts w:ascii="Times New Roman" w:hAnsi="Times New Roman" w:cs="Times New Roman"/>
            <w:sz w:val="24"/>
          </w:rPr>
          <w:fldChar w:fldCharType="begin"/>
        </w:r>
        <w:r w:rsidRPr="0095395D">
          <w:rPr>
            <w:rFonts w:ascii="Times New Roman" w:hAnsi="Times New Roman" w:cs="Times New Roman"/>
            <w:sz w:val="24"/>
          </w:rPr>
          <w:instrText xml:space="preserve"> PAGE   \* MERGEFORMAT </w:instrText>
        </w:r>
        <w:r w:rsidR="00610679" w:rsidRPr="0095395D">
          <w:rPr>
            <w:rFonts w:ascii="Times New Roman" w:hAnsi="Times New Roman" w:cs="Times New Roman"/>
            <w:sz w:val="24"/>
          </w:rPr>
          <w:fldChar w:fldCharType="separate"/>
        </w:r>
        <w:r w:rsidR="00BF122F">
          <w:rPr>
            <w:rFonts w:ascii="Times New Roman" w:hAnsi="Times New Roman" w:cs="Times New Roman"/>
            <w:noProof/>
            <w:sz w:val="24"/>
          </w:rPr>
          <w:t>4</w:t>
        </w:r>
        <w:r w:rsidR="00610679" w:rsidRPr="0095395D">
          <w:rPr>
            <w:rFonts w:ascii="Times New Roman" w:hAnsi="Times New Roman" w:cs="Times New Roman"/>
            <w:sz w:val="24"/>
          </w:rPr>
          <w:fldChar w:fldCharType="end"/>
        </w:r>
      </w:sdtContent>
    </w:sdt>
  </w:p>
  <w:p w:rsidR="00E30DD2" w:rsidRDefault="00E30D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DC70F9"/>
    <w:rsid w:val="00000C7C"/>
    <w:rsid w:val="00001739"/>
    <w:rsid w:val="000029A0"/>
    <w:rsid w:val="00003987"/>
    <w:rsid w:val="00005E97"/>
    <w:rsid w:val="000100AF"/>
    <w:rsid w:val="00010958"/>
    <w:rsid w:val="00012A8C"/>
    <w:rsid w:val="0001513B"/>
    <w:rsid w:val="0001663C"/>
    <w:rsid w:val="00023471"/>
    <w:rsid w:val="00023DAE"/>
    <w:rsid w:val="000260A2"/>
    <w:rsid w:val="000266E7"/>
    <w:rsid w:val="00027556"/>
    <w:rsid w:val="000277DC"/>
    <w:rsid w:val="00033569"/>
    <w:rsid w:val="0003360D"/>
    <w:rsid w:val="00033AC3"/>
    <w:rsid w:val="000379D3"/>
    <w:rsid w:val="00042051"/>
    <w:rsid w:val="000427B3"/>
    <w:rsid w:val="000464B1"/>
    <w:rsid w:val="000501B2"/>
    <w:rsid w:val="000526CD"/>
    <w:rsid w:val="00053E89"/>
    <w:rsid w:val="00053EDA"/>
    <w:rsid w:val="00054384"/>
    <w:rsid w:val="00054836"/>
    <w:rsid w:val="00055FC3"/>
    <w:rsid w:val="00057AEF"/>
    <w:rsid w:val="00057FB0"/>
    <w:rsid w:val="00060FAE"/>
    <w:rsid w:val="0006530D"/>
    <w:rsid w:val="00066DAB"/>
    <w:rsid w:val="0006742C"/>
    <w:rsid w:val="000674EC"/>
    <w:rsid w:val="00070778"/>
    <w:rsid w:val="00073B96"/>
    <w:rsid w:val="000759F2"/>
    <w:rsid w:val="000767A2"/>
    <w:rsid w:val="000813B1"/>
    <w:rsid w:val="0008177D"/>
    <w:rsid w:val="00083397"/>
    <w:rsid w:val="00084517"/>
    <w:rsid w:val="00084690"/>
    <w:rsid w:val="000850F5"/>
    <w:rsid w:val="0008621F"/>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511C"/>
    <w:rsid w:val="000B7A49"/>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63E1"/>
    <w:rsid w:val="001077C3"/>
    <w:rsid w:val="001113D2"/>
    <w:rsid w:val="001132DE"/>
    <w:rsid w:val="0011474E"/>
    <w:rsid w:val="00117405"/>
    <w:rsid w:val="00120A04"/>
    <w:rsid w:val="00121E69"/>
    <w:rsid w:val="001230F8"/>
    <w:rsid w:val="00123B79"/>
    <w:rsid w:val="00125680"/>
    <w:rsid w:val="00130032"/>
    <w:rsid w:val="00130850"/>
    <w:rsid w:val="00131389"/>
    <w:rsid w:val="00132A97"/>
    <w:rsid w:val="00133501"/>
    <w:rsid w:val="00133C16"/>
    <w:rsid w:val="0013439D"/>
    <w:rsid w:val="0013531D"/>
    <w:rsid w:val="00135BA5"/>
    <w:rsid w:val="00135FE8"/>
    <w:rsid w:val="00136AD0"/>
    <w:rsid w:val="00136BC4"/>
    <w:rsid w:val="00137417"/>
    <w:rsid w:val="00143CB9"/>
    <w:rsid w:val="00146E4C"/>
    <w:rsid w:val="0014793C"/>
    <w:rsid w:val="001501B7"/>
    <w:rsid w:val="0015165E"/>
    <w:rsid w:val="00151B91"/>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1187"/>
    <w:rsid w:val="00195D68"/>
    <w:rsid w:val="001961EC"/>
    <w:rsid w:val="00197243"/>
    <w:rsid w:val="001A07E8"/>
    <w:rsid w:val="001A0D26"/>
    <w:rsid w:val="001A0ECC"/>
    <w:rsid w:val="001A3599"/>
    <w:rsid w:val="001A45E1"/>
    <w:rsid w:val="001A6621"/>
    <w:rsid w:val="001A6A66"/>
    <w:rsid w:val="001A7A7E"/>
    <w:rsid w:val="001B1267"/>
    <w:rsid w:val="001B200C"/>
    <w:rsid w:val="001C1C6D"/>
    <w:rsid w:val="001C2C62"/>
    <w:rsid w:val="001C4E92"/>
    <w:rsid w:val="001C71DA"/>
    <w:rsid w:val="001C74E9"/>
    <w:rsid w:val="001D0BB7"/>
    <w:rsid w:val="001D1ABB"/>
    <w:rsid w:val="001D29BA"/>
    <w:rsid w:val="001D36D2"/>
    <w:rsid w:val="001D441F"/>
    <w:rsid w:val="001D4A9F"/>
    <w:rsid w:val="001D4D27"/>
    <w:rsid w:val="001D6B43"/>
    <w:rsid w:val="001D70A4"/>
    <w:rsid w:val="001D740C"/>
    <w:rsid w:val="001E1992"/>
    <w:rsid w:val="001E1F4F"/>
    <w:rsid w:val="001E2B6D"/>
    <w:rsid w:val="001E5C2C"/>
    <w:rsid w:val="001F07DB"/>
    <w:rsid w:val="001F0ACF"/>
    <w:rsid w:val="001F1459"/>
    <w:rsid w:val="001F1B63"/>
    <w:rsid w:val="001F54C8"/>
    <w:rsid w:val="001F6591"/>
    <w:rsid w:val="0020038D"/>
    <w:rsid w:val="0020093B"/>
    <w:rsid w:val="00200EDB"/>
    <w:rsid w:val="0020111F"/>
    <w:rsid w:val="00203B95"/>
    <w:rsid w:val="002041E0"/>
    <w:rsid w:val="00205BBE"/>
    <w:rsid w:val="002075BB"/>
    <w:rsid w:val="00210EFE"/>
    <w:rsid w:val="002143BC"/>
    <w:rsid w:val="0021562E"/>
    <w:rsid w:val="00216720"/>
    <w:rsid w:val="0021694A"/>
    <w:rsid w:val="00221080"/>
    <w:rsid w:val="00222E16"/>
    <w:rsid w:val="002242A0"/>
    <w:rsid w:val="0022431F"/>
    <w:rsid w:val="00225399"/>
    <w:rsid w:val="00230965"/>
    <w:rsid w:val="0023112F"/>
    <w:rsid w:val="0023172A"/>
    <w:rsid w:val="00235275"/>
    <w:rsid w:val="0023723A"/>
    <w:rsid w:val="0023723C"/>
    <w:rsid w:val="0023781A"/>
    <w:rsid w:val="00240162"/>
    <w:rsid w:val="00243DD8"/>
    <w:rsid w:val="00243EB2"/>
    <w:rsid w:val="002441C6"/>
    <w:rsid w:val="002445B8"/>
    <w:rsid w:val="0024696A"/>
    <w:rsid w:val="0024736B"/>
    <w:rsid w:val="00251497"/>
    <w:rsid w:val="00252E99"/>
    <w:rsid w:val="00255220"/>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E7D"/>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0482C"/>
    <w:rsid w:val="00310CBA"/>
    <w:rsid w:val="0031146A"/>
    <w:rsid w:val="003115BB"/>
    <w:rsid w:val="00313587"/>
    <w:rsid w:val="00314FA9"/>
    <w:rsid w:val="0031546C"/>
    <w:rsid w:val="003158A5"/>
    <w:rsid w:val="00316296"/>
    <w:rsid w:val="00322599"/>
    <w:rsid w:val="003235AD"/>
    <w:rsid w:val="00324E92"/>
    <w:rsid w:val="00326A5A"/>
    <w:rsid w:val="00326D39"/>
    <w:rsid w:val="003272C0"/>
    <w:rsid w:val="003273A5"/>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587A"/>
    <w:rsid w:val="00356EE3"/>
    <w:rsid w:val="003579F9"/>
    <w:rsid w:val="003620E8"/>
    <w:rsid w:val="00362A43"/>
    <w:rsid w:val="00366123"/>
    <w:rsid w:val="00366357"/>
    <w:rsid w:val="003677B8"/>
    <w:rsid w:val="00374A45"/>
    <w:rsid w:val="00377B80"/>
    <w:rsid w:val="003802D2"/>
    <w:rsid w:val="003809CD"/>
    <w:rsid w:val="00380D1D"/>
    <w:rsid w:val="003817CA"/>
    <w:rsid w:val="00383059"/>
    <w:rsid w:val="003831C1"/>
    <w:rsid w:val="00385CC2"/>
    <w:rsid w:val="00386461"/>
    <w:rsid w:val="00387406"/>
    <w:rsid w:val="00387656"/>
    <w:rsid w:val="00387D39"/>
    <w:rsid w:val="00390334"/>
    <w:rsid w:val="00394231"/>
    <w:rsid w:val="003948B0"/>
    <w:rsid w:val="00396425"/>
    <w:rsid w:val="00396888"/>
    <w:rsid w:val="00396BB8"/>
    <w:rsid w:val="003A08BF"/>
    <w:rsid w:val="003A1A13"/>
    <w:rsid w:val="003A1C08"/>
    <w:rsid w:val="003A1D43"/>
    <w:rsid w:val="003A4DF0"/>
    <w:rsid w:val="003A5680"/>
    <w:rsid w:val="003A6590"/>
    <w:rsid w:val="003B1A43"/>
    <w:rsid w:val="003B52F0"/>
    <w:rsid w:val="003B6146"/>
    <w:rsid w:val="003B6D3E"/>
    <w:rsid w:val="003C0113"/>
    <w:rsid w:val="003C1395"/>
    <w:rsid w:val="003C1D66"/>
    <w:rsid w:val="003C5F7E"/>
    <w:rsid w:val="003C76DE"/>
    <w:rsid w:val="003C7754"/>
    <w:rsid w:val="003D251D"/>
    <w:rsid w:val="003D3436"/>
    <w:rsid w:val="003D5905"/>
    <w:rsid w:val="003D60AC"/>
    <w:rsid w:val="003D62E6"/>
    <w:rsid w:val="003D6A0D"/>
    <w:rsid w:val="003E4D3F"/>
    <w:rsid w:val="003E6D1B"/>
    <w:rsid w:val="003F263B"/>
    <w:rsid w:val="003F50F8"/>
    <w:rsid w:val="003F5AD2"/>
    <w:rsid w:val="003F6104"/>
    <w:rsid w:val="003F6DCE"/>
    <w:rsid w:val="003F6EF5"/>
    <w:rsid w:val="00401034"/>
    <w:rsid w:val="00401C58"/>
    <w:rsid w:val="00401D47"/>
    <w:rsid w:val="00406664"/>
    <w:rsid w:val="00407EC6"/>
    <w:rsid w:val="0041324F"/>
    <w:rsid w:val="00415A7B"/>
    <w:rsid w:val="00415BC9"/>
    <w:rsid w:val="00417990"/>
    <w:rsid w:val="004206BC"/>
    <w:rsid w:val="0042594C"/>
    <w:rsid w:val="00425B12"/>
    <w:rsid w:val="00425DFD"/>
    <w:rsid w:val="004269DA"/>
    <w:rsid w:val="00426F7B"/>
    <w:rsid w:val="00427F43"/>
    <w:rsid w:val="004326EE"/>
    <w:rsid w:val="004357E3"/>
    <w:rsid w:val="00436BBC"/>
    <w:rsid w:val="00436C68"/>
    <w:rsid w:val="004406F1"/>
    <w:rsid w:val="00441594"/>
    <w:rsid w:val="004425E3"/>
    <w:rsid w:val="00442EAB"/>
    <w:rsid w:val="00443364"/>
    <w:rsid w:val="0044351E"/>
    <w:rsid w:val="00447E62"/>
    <w:rsid w:val="00451E8E"/>
    <w:rsid w:val="00452146"/>
    <w:rsid w:val="0045320D"/>
    <w:rsid w:val="00453A4B"/>
    <w:rsid w:val="00453E0A"/>
    <w:rsid w:val="00455265"/>
    <w:rsid w:val="00455639"/>
    <w:rsid w:val="00457393"/>
    <w:rsid w:val="00457F3B"/>
    <w:rsid w:val="004610DB"/>
    <w:rsid w:val="004630F6"/>
    <w:rsid w:val="0046530B"/>
    <w:rsid w:val="004655E6"/>
    <w:rsid w:val="00465A3F"/>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76FA"/>
    <w:rsid w:val="004A0423"/>
    <w:rsid w:val="004A0DA2"/>
    <w:rsid w:val="004A3D41"/>
    <w:rsid w:val="004A515B"/>
    <w:rsid w:val="004A698F"/>
    <w:rsid w:val="004A754A"/>
    <w:rsid w:val="004B0966"/>
    <w:rsid w:val="004B143D"/>
    <w:rsid w:val="004B4117"/>
    <w:rsid w:val="004B491A"/>
    <w:rsid w:val="004B596F"/>
    <w:rsid w:val="004B6192"/>
    <w:rsid w:val="004B630D"/>
    <w:rsid w:val="004B7004"/>
    <w:rsid w:val="004C04F6"/>
    <w:rsid w:val="004C0A59"/>
    <w:rsid w:val="004C161D"/>
    <w:rsid w:val="004C189B"/>
    <w:rsid w:val="004C3672"/>
    <w:rsid w:val="004C525C"/>
    <w:rsid w:val="004C5396"/>
    <w:rsid w:val="004C63A3"/>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507E"/>
    <w:rsid w:val="004E6F1F"/>
    <w:rsid w:val="004F0531"/>
    <w:rsid w:val="004F49BA"/>
    <w:rsid w:val="004F5A79"/>
    <w:rsid w:val="004F5FED"/>
    <w:rsid w:val="004F635D"/>
    <w:rsid w:val="004F72C8"/>
    <w:rsid w:val="005006E2"/>
    <w:rsid w:val="00500843"/>
    <w:rsid w:val="00502CC4"/>
    <w:rsid w:val="00503834"/>
    <w:rsid w:val="00504751"/>
    <w:rsid w:val="005047EA"/>
    <w:rsid w:val="005058DF"/>
    <w:rsid w:val="00506316"/>
    <w:rsid w:val="00510FC5"/>
    <w:rsid w:val="00511409"/>
    <w:rsid w:val="005131BD"/>
    <w:rsid w:val="00514F2F"/>
    <w:rsid w:val="00517526"/>
    <w:rsid w:val="00523A29"/>
    <w:rsid w:val="00523B23"/>
    <w:rsid w:val="005240BF"/>
    <w:rsid w:val="00524B49"/>
    <w:rsid w:val="00525303"/>
    <w:rsid w:val="0052596F"/>
    <w:rsid w:val="005266FD"/>
    <w:rsid w:val="005275B8"/>
    <w:rsid w:val="005275EC"/>
    <w:rsid w:val="005276DA"/>
    <w:rsid w:val="005316D4"/>
    <w:rsid w:val="00531DB2"/>
    <w:rsid w:val="00533FCC"/>
    <w:rsid w:val="0053420C"/>
    <w:rsid w:val="00535172"/>
    <w:rsid w:val="005363F4"/>
    <w:rsid w:val="00537957"/>
    <w:rsid w:val="005425E4"/>
    <w:rsid w:val="00543CAF"/>
    <w:rsid w:val="005445E7"/>
    <w:rsid w:val="00545087"/>
    <w:rsid w:val="00547148"/>
    <w:rsid w:val="00550572"/>
    <w:rsid w:val="005509D9"/>
    <w:rsid w:val="0055156C"/>
    <w:rsid w:val="00551597"/>
    <w:rsid w:val="0055196C"/>
    <w:rsid w:val="00552692"/>
    <w:rsid w:val="00552E44"/>
    <w:rsid w:val="00553A77"/>
    <w:rsid w:val="00554392"/>
    <w:rsid w:val="00556336"/>
    <w:rsid w:val="005601EA"/>
    <w:rsid w:val="0056092C"/>
    <w:rsid w:val="00560A57"/>
    <w:rsid w:val="00564170"/>
    <w:rsid w:val="0056510E"/>
    <w:rsid w:val="005735B4"/>
    <w:rsid w:val="005753F3"/>
    <w:rsid w:val="005758C0"/>
    <w:rsid w:val="005772E0"/>
    <w:rsid w:val="0057784D"/>
    <w:rsid w:val="005815FB"/>
    <w:rsid w:val="005829F5"/>
    <w:rsid w:val="005858B9"/>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6CD9"/>
    <w:rsid w:val="005C7EEA"/>
    <w:rsid w:val="005D01FA"/>
    <w:rsid w:val="005D0D4E"/>
    <w:rsid w:val="005D1658"/>
    <w:rsid w:val="005D2026"/>
    <w:rsid w:val="005D28E2"/>
    <w:rsid w:val="005D3004"/>
    <w:rsid w:val="005D3DD5"/>
    <w:rsid w:val="005D6194"/>
    <w:rsid w:val="005D63A5"/>
    <w:rsid w:val="005D71EF"/>
    <w:rsid w:val="005E566E"/>
    <w:rsid w:val="005E6647"/>
    <w:rsid w:val="005E7DB0"/>
    <w:rsid w:val="005F0119"/>
    <w:rsid w:val="005F020A"/>
    <w:rsid w:val="005F09C5"/>
    <w:rsid w:val="005F1384"/>
    <w:rsid w:val="005F42FD"/>
    <w:rsid w:val="005F6DC1"/>
    <w:rsid w:val="005F6EE6"/>
    <w:rsid w:val="005F73A3"/>
    <w:rsid w:val="005F7C0A"/>
    <w:rsid w:val="00600544"/>
    <w:rsid w:val="006024CD"/>
    <w:rsid w:val="00603445"/>
    <w:rsid w:val="0060481B"/>
    <w:rsid w:val="00605630"/>
    <w:rsid w:val="0060623D"/>
    <w:rsid w:val="0060728C"/>
    <w:rsid w:val="006100E4"/>
    <w:rsid w:val="00610679"/>
    <w:rsid w:val="00610B73"/>
    <w:rsid w:val="006125B2"/>
    <w:rsid w:val="00613770"/>
    <w:rsid w:val="00613ACF"/>
    <w:rsid w:val="00614A62"/>
    <w:rsid w:val="006156C5"/>
    <w:rsid w:val="0061645C"/>
    <w:rsid w:val="00616F0C"/>
    <w:rsid w:val="0061799E"/>
    <w:rsid w:val="0062069F"/>
    <w:rsid w:val="00620C6C"/>
    <w:rsid w:val="00622A11"/>
    <w:rsid w:val="006243F3"/>
    <w:rsid w:val="006259A6"/>
    <w:rsid w:val="006266FD"/>
    <w:rsid w:val="00626AD9"/>
    <w:rsid w:val="00626E07"/>
    <w:rsid w:val="00631612"/>
    <w:rsid w:val="006318D1"/>
    <w:rsid w:val="0063324A"/>
    <w:rsid w:val="00634D69"/>
    <w:rsid w:val="00634FCE"/>
    <w:rsid w:val="00643B64"/>
    <w:rsid w:val="00643BC0"/>
    <w:rsid w:val="006459E6"/>
    <w:rsid w:val="0064613D"/>
    <w:rsid w:val="00647DE5"/>
    <w:rsid w:val="00650A0C"/>
    <w:rsid w:val="0065109B"/>
    <w:rsid w:val="0065114B"/>
    <w:rsid w:val="00652BE1"/>
    <w:rsid w:val="00653A85"/>
    <w:rsid w:val="0065482E"/>
    <w:rsid w:val="006552A0"/>
    <w:rsid w:val="006569EF"/>
    <w:rsid w:val="00656C34"/>
    <w:rsid w:val="00657DB2"/>
    <w:rsid w:val="00657E3D"/>
    <w:rsid w:val="006606DB"/>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7DA5"/>
    <w:rsid w:val="006A2333"/>
    <w:rsid w:val="006A2500"/>
    <w:rsid w:val="006A35F0"/>
    <w:rsid w:val="006A4D01"/>
    <w:rsid w:val="006A724D"/>
    <w:rsid w:val="006A7446"/>
    <w:rsid w:val="006A796C"/>
    <w:rsid w:val="006B095F"/>
    <w:rsid w:val="006B4312"/>
    <w:rsid w:val="006B4E16"/>
    <w:rsid w:val="006B6C4E"/>
    <w:rsid w:val="006B6DAC"/>
    <w:rsid w:val="006C2A62"/>
    <w:rsid w:val="006C2A97"/>
    <w:rsid w:val="006C2E0A"/>
    <w:rsid w:val="006C7222"/>
    <w:rsid w:val="006C7CAA"/>
    <w:rsid w:val="006D168F"/>
    <w:rsid w:val="006D3679"/>
    <w:rsid w:val="006D4362"/>
    <w:rsid w:val="006D5073"/>
    <w:rsid w:val="006D51AE"/>
    <w:rsid w:val="006D5514"/>
    <w:rsid w:val="006D6E3D"/>
    <w:rsid w:val="006E1F59"/>
    <w:rsid w:val="006E2434"/>
    <w:rsid w:val="006E2CAC"/>
    <w:rsid w:val="006E4CED"/>
    <w:rsid w:val="006E777D"/>
    <w:rsid w:val="006F037D"/>
    <w:rsid w:val="006F0793"/>
    <w:rsid w:val="006F1DCB"/>
    <w:rsid w:val="006F1FFD"/>
    <w:rsid w:val="006F2E28"/>
    <w:rsid w:val="006F545F"/>
    <w:rsid w:val="006F65F0"/>
    <w:rsid w:val="006F6A4F"/>
    <w:rsid w:val="006F77EF"/>
    <w:rsid w:val="0070182F"/>
    <w:rsid w:val="00701A6D"/>
    <w:rsid w:val="00702632"/>
    <w:rsid w:val="0070322E"/>
    <w:rsid w:val="00704315"/>
    <w:rsid w:val="00705A98"/>
    <w:rsid w:val="00705E57"/>
    <w:rsid w:val="00705FC0"/>
    <w:rsid w:val="00706EF2"/>
    <w:rsid w:val="00707DD5"/>
    <w:rsid w:val="007100FD"/>
    <w:rsid w:val="00710348"/>
    <w:rsid w:val="0071043C"/>
    <w:rsid w:val="007105A2"/>
    <w:rsid w:val="00710E92"/>
    <w:rsid w:val="00711C99"/>
    <w:rsid w:val="00716F1F"/>
    <w:rsid w:val="00717F9A"/>
    <w:rsid w:val="0072075E"/>
    <w:rsid w:val="00721010"/>
    <w:rsid w:val="00723E7F"/>
    <w:rsid w:val="00724574"/>
    <w:rsid w:val="007261FA"/>
    <w:rsid w:val="00726D5E"/>
    <w:rsid w:val="00733002"/>
    <w:rsid w:val="0073773C"/>
    <w:rsid w:val="007427E8"/>
    <w:rsid w:val="007432A0"/>
    <w:rsid w:val="007439F3"/>
    <w:rsid w:val="007459E4"/>
    <w:rsid w:val="00747733"/>
    <w:rsid w:val="007524C1"/>
    <w:rsid w:val="00753E45"/>
    <w:rsid w:val="00757191"/>
    <w:rsid w:val="00760EA6"/>
    <w:rsid w:val="00761E9F"/>
    <w:rsid w:val="00762D25"/>
    <w:rsid w:val="007710C5"/>
    <w:rsid w:val="00771F0D"/>
    <w:rsid w:val="00774253"/>
    <w:rsid w:val="00774392"/>
    <w:rsid w:val="0077505D"/>
    <w:rsid w:val="00776A47"/>
    <w:rsid w:val="0077728A"/>
    <w:rsid w:val="007776A8"/>
    <w:rsid w:val="007778EF"/>
    <w:rsid w:val="00780637"/>
    <w:rsid w:val="00781F8E"/>
    <w:rsid w:val="007835DE"/>
    <w:rsid w:val="00785792"/>
    <w:rsid w:val="00786B1D"/>
    <w:rsid w:val="0079311C"/>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5312"/>
    <w:rsid w:val="007B7FC0"/>
    <w:rsid w:val="007C36F0"/>
    <w:rsid w:val="007D1779"/>
    <w:rsid w:val="007D1CD6"/>
    <w:rsid w:val="007D3923"/>
    <w:rsid w:val="007D3A1E"/>
    <w:rsid w:val="007D45AD"/>
    <w:rsid w:val="007D4DCD"/>
    <w:rsid w:val="007D6CCD"/>
    <w:rsid w:val="007E1016"/>
    <w:rsid w:val="007E1270"/>
    <w:rsid w:val="007E12AE"/>
    <w:rsid w:val="007E2315"/>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7078"/>
    <w:rsid w:val="0081117D"/>
    <w:rsid w:val="0081379C"/>
    <w:rsid w:val="008149D8"/>
    <w:rsid w:val="0081779A"/>
    <w:rsid w:val="008217A3"/>
    <w:rsid w:val="00821A40"/>
    <w:rsid w:val="00823DC4"/>
    <w:rsid w:val="00824F4D"/>
    <w:rsid w:val="00825487"/>
    <w:rsid w:val="008317BC"/>
    <w:rsid w:val="00832E96"/>
    <w:rsid w:val="008336B5"/>
    <w:rsid w:val="00835093"/>
    <w:rsid w:val="00835568"/>
    <w:rsid w:val="008357E7"/>
    <w:rsid w:val="008359B0"/>
    <w:rsid w:val="00835F16"/>
    <w:rsid w:val="00841499"/>
    <w:rsid w:val="00843C52"/>
    <w:rsid w:val="00844F29"/>
    <w:rsid w:val="00845D9F"/>
    <w:rsid w:val="00846B83"/>
    <w:rsid w:val="00851252"/>
    <w:rsid w:val="00851A7E"/>
    <w:rsid w:val="008523FA"/>
    <w:rsid w:val="00852D17"/>
    <w:rsid w:val="00852F4A"/>
    <w:rsid w:val="0085341D"/>
    <w:rsid w:val="008538DE"/>
    <w:rsid w:val="008567C1"/>
    <w:rsid w:val="00860A7E"/>
    <w:rsid w:val="00860E39"/>
    <w:rsid w:val="008612EF"/>
    <w:rsid w:val="008630C4"/>
    <w:rsid w:val="00864FC5"/>
    <w:rsid w:val="00865131"/>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98B"/>
    <w:rsid w:val="00894F83"/>
    <w:rsid w:val="00897358"/>
    <w:rsid w:val="008A1349"/>
    <w:rsid w:val="008A1CF2"/>
    <w:rsid w:val="008A2110"/>
    <w:rsid w:val="008A2BDC"/>
    <w:rsid w:val="008A50DF"/>
    <w:rsid w:val="008A524C"/>
    <w:rsid w:val="008A5DB4"/>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5BD4"/>
    <w:rsid w:val="008D6E36"/>
    <w:rsid w:val="008E01DE"/>
    <w:rsid w:val="008E0737"/>
    <w:rsid w:val="008E1877"/>
    <w:rsid w:val="008E19A5"/>
    <w:rsid w:val="008E1DC0"/>
    <w:rsid w:val="008E22DD"/>
    <w:rsid w:val="008E394B"/>
    <w:rsid w:val="008E414F"/>
    <w:rsid w:val="008E5820"/>
    <w:rsid w:val="008E5E3D"/>
    <w:rsid w:val="008F016D"/>
    <w:rsid w:val="008F01C6"/>
    <w:rsid w:val="008F0B36"/>
    <w:rsid w:val="008F15C3"/>
    <w:rsid w:val="008F3B69"/>
    <w:rsid w:val="008F3DD1"/>
    <w:rsid w:val="008F4A36"/>
    <w:rsid w:val="008F4F23"/>
    <w:rsid w:val="008F643D"/>
    <w:rsid w:val="008F67DE"/>
    <w:rsid w:val="008F6845"/>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3025A"/>
    <w:rsid w:val="009305DE"/>
    <w:rsid w:val="009325EA"/>
    <w:rsid w:val="00932CAA"/>
    <w:rsid w:val="00936001"/>
    <w:rsid w:val="00937383"/>
    <w:rsid w:val="00941A1B"/>
    <w:rsid w:val="00943450"/>
    <w:rsid w:val="00944659"/>
    <w:rsid w:val="00947B38"/>
    <w:rsid w:val="0095013F"/>
    <w:rsid w:val="00952170"/>
    <w:rsid w:val="00952DA5"/>
    <w:rsid w:val="0095395D"/>
    <w:rsid w:val="00953D0C"/>
    <w:rsid w:val="00955EF1"/>
    <w:rsid w:val="009564BC"/>
    <w:rsid w:val="009565B2"/>
    <w:rsid w:val="009575AB"/>
    <w:rsid w:val="00962777"/>
    <w:rsid w:val="00965DC5"/>
    <w:rsid w:val="009662D1"/>
    <w:rsid w:val="00966B46"/>
    <w:rsid w:val="009670C4"/>
    <w:rsid w:val="00970C5F"/>
    <w:rsid w:val="00972696"/>
    <w:rsid w:val="009727E9"/>
    <w:rsid w:val="00973761"/>
    <w:rsid w:val="00975472"/>
    <w:rsid w:val="0097696A"/>
    <w:rsid w:val="00976CB9"/>
    <w:rsid w:val="00977A30"/>
    <w:rsid w:val="009806E5"/>
    <w:rsid w:val="00981863"/>
    <w:rsid w:val="009828A4"/>
    <w:rsid w:val="009854B1"/>
    <w:rsid w:val="00985BC9"/>
    <w:rsid w:val="00985D93"/>
    <w:rsid w:val="009861D6"/>
    <w:rsid w:val="00986AE8"/>
    <w:rsid w:val="00987BCB"/>
    <w:rsid w:val="00990A5D"/>
    <w:rsid w:val="00990BC5"/>
    <w:rsid w:val="0099251A"/>
    <w:rsid w:val="00993565"/>
    <w:rsid w:val="00993DD7"/>
    <w:rsid w:val="009942A5"/>
    <w:rsid w:val="009A0E0C"/>
    <w:rsid w:val="009A1203"/>
    <w:rsid w:val="009A3315"/>
    <w:rsid w:val="009A3FC0"/>
    <w:rsid w:val="009A68CA"/>
    <w:rsid w:val="009A7163"/>
    <w:rsid w:val="009B0B11"/>
    <w:rsid w:val="009B5668"/>
    <w:rsid w:val="009B5725"/>
    <w:rsid w:val="009B583F"/>
    <w:rsid w:val="009B6715"/>
    <w:rsid w:val="009C01A2"/>
    <w:rsid w:val="009C07F9"/>
    <w:rsid w:val="009C2590"/>
    <w:rsid w:val="009C28AE"/>
    <w:rsid w:val="009C3085"/>
    <w:rsid w:val="009C417E"/>
    <w:rsid w:val="009C4ECD"/>
    <w:rsid w:val="009C4F62"/>
    <w:rsid w:val="009C6A0A"/>
    <w:rsid w:val="009C6A83"/>
    <w:rsid w:val="009C73F9"/>
    <w:rsid w:val="009C7A86"/>
    <w:rsid w:val="009D06ED"/>
    <w:rsid w:val="009D1C79"/>
    <w:rsid w:val="009D1E82"/>
    <w:rsid w:val="009D4567"/>
    <w:rsid w:val="009D6EEB"/>
    <w:rsid w:val="009D79D9"/>
    <w:rsid w:val="009E298E"/>
    <w:rsid w:val="009E2BFB"/>
    <w:rsid w:val="009E3070"/>
    <w:rsid w:val="009E41BB"/>
    <w:rsid w:val="009E4E94"/>
    <w:rsid w:val="009E7936"/>
    <w:rsid w:val="009F20E3"/>
    <w:rsid w:val="009F2484"/>
    <w:rsid w:val="009F2858"/>
    <w:rsid w:val="009F6B26"/>
    <w:rsid w:val="009F7845"/>
    <w:rsid w:val="00A003CB"/>
    <w:rsid w:val="00A0131A"/>
    <w:rsid w:val="00A02BB1"/>
    <w:rsid w:val="00A0358A"/>
    <w:rsid w:val="00A03BBE"/>
    <w:rsid w:val="00A04295"/>
    <w:rsid w:val="00A07DDF"/>
    <w:rsid w:val="00A12BC9"/>
    <w:rsid w:val="00A13D66"/>
    <w:rsid w:val="00A14DB6"/>
    <w:rsid w:val="00A15B6A"/>
    <w:rsid w:val="00A16D33"/>
    <w:rsid w:val="00A1777F"/>
    <w:rsid w:val="00A20963"/>
    <w:rsid w:val="00A21224"/>
    <w:rsid w:val="00A21354"/>
    <w:rsid w:val="00A241C5"/>
    <w:rsid w:val="00A2680D"/>
    <w:rsid w:val="00A27F0A"/>
    <w:rsid w:val="00A4056B"/>
    <w:rsid w:val="00A40ACC"/>
    <w:rsid w:val="00A417DC"/>
    <w:rsid w:val="00A419A7"/>
    <w:rsid w:val="00A41B32"/>
    <w:rsid w:val="00A4263F"/>
    <w:rsid w:val="00A442A4"/>
    <w:rsid w:val="00A452AB"/>
    <w:rsid w:val="00A453AE"/>
    <w:rsid w:val="00A46237"/>
    <w:rsid w:val="00A50048"/>
    <w:rsid w:val="00A504BE"/>
    <w:rsid w:val="00A51D0E"/>
    <w:rsid w:val="00A53312"/>
    <w:rsid w:val="00A53DF9"/>
    <w:rsid w:val="00A53EE9"/>
    <w:rsid w:val="00A5409D"/>
    <w:rsid w:val="00A54B0A"/>
    <w:rsid w:val="00A55854"/>
    <w:rsid w:val="00A564D7"/>
    <w:rsid w:val="00A5735F"/>
    <w:rsid w:val="00A65E45"/>
    <w:rsid w:val="00A70807"/>
    <w:rsid w:val="00A70A8B"/>
    <w:rsid w:val="00A71145"/>
    <w:rsid w:val="00A715FF"/>
    <w:rsid w:val="00A71DA1"/>
    <w:rsid w:val="00A72788"/>
    <w:rsid w:val="00A727C4"/>
    <w:rsid w:val="00A74DD4"/>
    <w:rsid w:val="00A83D93"/>
    <w:rsid w:val="00A85FC0"/>
    <w:rsid w:val="00A86331"/>
    <w:rsid w:val="00A92C8E"/>
    <w:rsid w:val="00A933BA"/>
    <w:rsid w:val="00A93FBD"/>
    <w:rsid w:val="00A94946"/>
    <w:rsid w:val="00A95471"/>
    <w:rsid w:val="00A957A0"/>
    <w:rsid w:val="00A95867"/>
    <w:rsid w:val="00A9687C"/>
    <w:rsid w:val="00AA2FE2"/>
    <w:rsid w:val="00AA33B9"/>
    <w:rsid w:val="00AA473B"/>
    <w:rsid w:val="00AA494F"/>
    <w:rsid w:val="00AA7F21"/>
    <w:rsid w:val="00AB075E"/>
    <w:rsid w:val="00AB1DFE"/>
    <w:rsid w:val="00AB347D"/>
    <w:rsid w:val="00AB37A8"/>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30FA"/>
    <w:rsid w:val="00B0453F"/>
    <w:rsid w:val="00B07120"/>
    <w:rsid w:val="00B07B51"/>
    <w:rsid w:val="00B07FAB"/>
    <w:rsid w:val="00B10970"/>
    <w:rsid w:val="00B10D25"/>
    <w:rsid w:val="00B12C86"/>
    <w:rsid w:val="00B13F5D"/>
    <w:rsid w:val="00B14F27"/>
    <w:rsid w:val="00B16A68"/>
    <w:rsid w:val="00B20A28"/>
    <w:rsid w:val="00B212D1"/>
    <w:rsid w:val="00B22749"/>
    <w:rsid w:val="00B24681"/>
    <w:rsid w:val="00B2522C"/>
    <w:rsid w:val="00B26DB5"/>
    <w:rsid w:val="00B30B1E"/>
    <w:rsid w:val="00B318E3"/>
    <w:rsid w:val="00B325F6"/>
    <w:rsid w:val="00B35F5C"/>
    <w:rsid w:val="00B36E2C"/>
    <w:rsid w:val="00B36E76"/>
    <w:rsid w:val="00B411C2"/>
    <w:rsid w:val="00B42DB1"/>
    <w:rsid w:val="00B43136"/>
    <w:rsid w:val="00B4404E"/>
    <w:rsid w:val="00B45363"/>
    <w:rsid w:val="00B52319"/>
    <w:rsid w:val="00B52F13"/>
    <w:rsid w:val="00B536E2"/>
    <w:rsid w:val="00B54694"/>
    <w:rsid w:val="00B549EF"/>
    <w:rsid w:val="00B56A0C"/>
    <w:rsid w:val="00B57365"/>
    <w:rsid w:val="00B57585"/>
    <w:rsid w:val="00B6202D"/>
    <w:rsid w:val="00B62AD5"/>
    <w:rsid w:val="00B67ED6"/>
    <w:rsid w:val="00B70E74"/>
    <w:rsid w:val="00B71500"/>
    <w:rsid w:val="00B7333F"/>
    <w:rsid w:val="00B737CC"/>
    <w:rsid w:val="00B76015"/>
    <w:rsid w:val="00B76EDF"/>
    <w:rsid w:val="00B80214"/>
    <w:rsid w:val="00B80895"/>
    <w:rsid w:val="00B81DC3"/>
    <w:rsid w:val="00B81EE2"/>
    <w:rsid w:val="00B833E3"/>
    <w:rsid w:val="00B840E4"/>
    <w:rsid w:val="00B87028"/>
    <w:rsid w:val="00B91EDE"/>
    <w:rsid w:val="00B923EA"/>
    <w:rsid w:val="00B92CE4"/>
    <w:rsid w:val="00B92DB3"/>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B2C23"/>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7F64"/>
    <w:rsid w:val="00BF122F"/>
    <w:rsid w:val="00BF1410"/>
    <w:rsid w:val="00BF2A04"/>
    <w:rsid w:val="00BF5811"/>
    <w:rsid w:val="00BF5AEA"/>
    <w:rsid w:val="00BF6069"/>
    <w:rsid w:val="00BF6E75"/>
    <w:rsid w:val="00BF742C"/>
    <w:rsid w:val="00C00701"/>
    <w:rsid w:val="00C00EA8"/>
    <w:rsid w:val="00C013BA"/>
    <w:rsid w:val="00C02307"/>
    <w:rsid w:val="00C0254B"/>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5811"/>
    <w:rsid w:val="00C362A0"/>
    <w:rsid w:val="00C36487"/>
    <w:rsid w:val="00C37962"/>
    <w:rsid w:val="00C420C0"/>
    <w:rsid w:val="00C43ABC"/>
    <w:rsid w:val="00C440D7"/>
    <w:rsid w:val="00C46D19"/>
    <w:rsid w:val="00C471F1"/>
    <w:rsid w:val="00C501E0"/>
    <w:rsid w:val="00C5085E"/>
    <w:rsid w:val="00C53A3B"/>
    <w:rsid w:val="00C54DDF"/>
    <w:rsid w:val="00C54FC4"/>
    <w:rsid w:val="00C55EF4"/>
    <w:rsid w:val="00C5754E"/>
    <w:rsid w:val="00C60F24"/>
    <w:rsid w:val="00C633CA"/>
    <w:rsid w:val="00C7073A"/>
    <w:rsid w:val="00C728FC"/>
    <w:rsid w:val="00C7317B"/>
    <w:rsid w:val="00C73821"/>
    <w:rsid w:val="00C743CD"/>
    <w:rsid w:val="00C8149E"/>
    <w:rsid w:val="00C81D71"/>
    <w:rsid w:val="00C827C7"/>
    <w:rsid w:val="00C82EAA"/>
    <w:rsid w:val="00C83197"/>
    <w:rsid w:val="00C831C9"/>
    <w:rsid w:val="00C83806"/>
    <w:rsid w:val="00C83DD5"/>
    <w:rsid w:val="00C84F6E"/>
    <w:rsid w:val="00C910B5"/>
    <w:rsid w:val="00C9190B"/>
    <w:rsid w:val="00C93019"/>
    <w:rsid w:val="00C94D52"/>
    <w:rsid w:val="00C9501B"/>
    <w:rsid w:val="00C9606A"/>
    <w:rsid w:val="00C96382"/>
    <w:rsid w:val="00CA00BD"/>
    <w:rsid w:val="00CA02A8"/>
    <w:rsid w:val="00CA1356"/>
    <w:rsid w:val="00CA2B54"/>
    <w:rsid w:val="00CA2C2A"/>
    <w:rsid w:val="00CA48C9"/>
    <w:rsid w:val="00CA4972"/>
    <w:rsid w:val="00CA551F"/>
    <w:rsid w:val="00CA5A75"/>
    <w:rsid w:val="00CA65CD"/>
    <w:rsid w:val="00CB0984"/>
    <w:rsid w:val="00CB2D70"/>
    <w:rsid w:val="00CB4DB6"/>
    <w:rsid w:val="00CB5240"/>
    <w:rsid w:val="00CB64FA"/>
    <w:rsid w:val="00CB74C8"/>
    <w:rsid w:val="00CC088D"/>
    <w:rsid w:val="00CC2471"/>
    <w:rsid w:val="00CC46AF"/>
    <w:rsid w:val="00CC4ED2"/>
    <w:rsid w:val="00CC5561"/>
    <w:rsid w:val="00CC5E19"/>
    <w:rsid w:val="00CC6239"/>
    <w:rsid w:val="00CC68C4"/>
    <w:rsid w:val="00CC6AEC"/>
    <w:rsid w:val="00CD0580"/>
    <w:rsid w:val="00CD3129"/>
    <w:rsid w:val="00CD509E"/>
    <w:rsid w:val="00CD50AC"/>
    <w:rsid w:val="00CD6BAE"/>
    <w:rsid w:val="00CE018B"/>
    <w:rsid w:val="00CE37C4"/>
    <w:rsid w:val="00CE4582"/>
    <w:rsid w:val="00CE50AA"/>
    <w:rsid w:val="00CE6B8F"/>
    <w:rsid w:val="00CE7AB9"/>
    <w:rsid w:val="00CF004C"/>
    <w:rsid w:val="00CF14C3"/>
    <w:rsid w:val="00CF447E"/>
    <w:rsid w:val="00CF4A1C"/>
    <w:rsid w:val="00CF5370"/>
    <w:rsid w:val="00CF5C8E"/>
    <w:rsid w:val="00CF7AD4"/>
    <w:rsid w:val="00D00495"/>
    <w:rsid w:val="00D00965"/>
    <w:rsid w:val="00D03D34"/>
    <w:rsid w:val="00D04914"/>
    <w:rsid w:val="00D05C41"/>
    <w:rsid w:val="00D07B47"/>
    <w:rsid w:val="00D12692"/>
    <w:rsid w:val="00D12732"/>
    <w:rsid w:val="00D1737F"/>
    <w:rsid w:val="00D17F4C"/>
    <w:rsid w:val="00D22460"/>
    <w:rsid w:val="00D2323A"/>
    <w:rsid w:val="00D23789"/>
    <w:rsid w:val="00D2402B"/>
    <w:rsid w:val="00D25AAE"/>
    <w:rsid w:val="00D27239"/>
    <w:rsid w:val="00D27AF8"/>
    <w:rsid w:val="00D27FA7"/>
    <w:rsid w:val="00D30C30"/>
    <w:rsid w:val="00D322DC"/>
    <w:rsid w:val="00D32AB2"/>
    <w:rsid w:val="00D34667"/>
    <w:rsid w:val="00D35047"/>
    <w:rsid w:val="00D36B81"/>
    <w:rsid w:val="00D41481"/>
    <w:rsid w:val="00D41A4F"/>
    <w:rsid w:val="00D41A98"/>
    <w:rsid w:val="00D44876"/>
    <w:rsid w:val="00D458F0"/>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4FA"/>
    <w:rsid w:val="00D86854"/>
    <w:rsid w:val="00D87E69"/>
    <w:rsid w:val="00D900DD"/>
    <w:rsid w:val="00D908EA"/>
    <w:rsid w:val="00D90D4E"/>
    <w:rsid w:val="00D9135C"/>
    <w:rsid w:val="00D91494"/>
    <w:rsid w:val="00D93A76"/>
    <w:rsid w:val="00D93FA9"/>
    <w:rsid w:val="00D95569"/>
    <w:rsid w:val="00D95C57"/>
    <w:rsid w:val="00D9661E"/>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C3A1B"/>
    <w:rsid w:val="00DC46A3"/>
    <w:rsid w:val="00DC4B52"/>
    <w:rsid w:val="00DC59E3"/>
    <w:rsid w:val="00DC5F62"/>
    <w:rsid w:val="00DC665E"/>
    <w:rsid w:val="00DC6FCB"/>
    <w:rsid w:val="00DC70F9"/>
    <w:rsid w:val="00DC7E3B"/>
    <w:rsid w:val="00DD11FC"/>
    <w:rsid w:val="00DD1FE4"/>
    <w:rsid w:val="00DD25FB"/>
    <w:rsid w:val="00DD3483"/>
    <w:rsid w:val="00DD497B"/>
    <w:rsid w:val="00DD499A"/>
    <w:rsid w:val="00DD5EA9"/>
    <w:rsid w:val="00DE1FFC"/>
    <w:rsid w:val="00DE35C7"/>
    <w:rsid w:val="00DE3EA7"/>
    <w:rsid w:val="00DE439D"/>
    <w:rsid w:val="00DE43F5"/>
    <w:rsid w:val="00DE44D4"/>
    <w:rsid w:val="00DE5767"/>
    <w:rsid w:val="00DE79FB"/>
    <w:rsid w:val="00DE7A64"/>
    <w:rsid w:val="00DF1F96"/>
    <w:rsid w:val="00DF5298"/>
    <w:rsid w:val="00DF65D7"/>
    <w:rsid w:val="00DF689B"/>
    <w:rsid w:val="00E00ACB"/>
    <w:rsid w:val="00E01E3A"/>
    <w:rsid w:val="00E054D9"/>
    <w:rsid w:val="00E05C76"/>
    <w:rsid w:val="00E10101"/>
    <w:rsid w:val="00E11BAE"/>
    <w:rsid w:val="00E134C2"/>
    <w:rsid w:val="00E14F12"/>
    <w:rsid w:val="00E17A62"/>
    <w:rsid w:val="00E20992"/>
    <w:rsid w:val="00E2262A"/>
    <w:rsid w:val="00E228EE"/>
    <w:rsid w:val="00E24675"/>
    <w:rsid w:val="00E25895"/>
    <w:rsid w:val="00E30774"/>
    <w:rsid w:val="00E30DD2"/>
    <w:rsid w:val="00E30F21"/>
    <w:rsid w:val="00E31B6C"/>
    <w:rsid w:val="00E31C85"/>
    <w:rsid w:val="00E31CD9"/>
    <w:rsid w:val="00E331F2"/>
    <w:rsid w:val="00E347FC"/>
    <w:rsid w:val="00E35303"/>
    <w:rsid w:val="00E40BD4"/>
    <w:rsid w:val="00E40FB1"/>
    <w:rsid w:val="00E43364"/>
    <w:rsid w:val="00E4422A"/>
    <w:rsid w:val="00E455D2"/>
    <w:rsid w:val="00E47B9B"/>
    <w:rsid w:val="00E51019"/>
    <w:rsid w:val="00E529D0"/>
    <w:rsid w:val="00E530C0"/>
    <w:rsid w:val="00E558C2"/>
    <w:rsid w:val="00E57CD8"/>
    <w:rsid w:val="00E57DC5"/>
    <w:rsid w:val="00E61B2E"/>
    <w:rsid w:val="00E6215E"/>
    <w:rsid w:val="00E63432"/>
    <w:rsid w:val="00E6394F"/>
    <w:rsid w:val="00E64D0E"/>
    <w:rsid w:val="00E664C5"/>
    <w:rsid w:val="00E66C5F"/>
    <w:rsid w:val="00E672C6"/>
    <w:rsid w:val="00E67DFE"/>
    <w:rsid w:val="00E67EE0"/>
    <w:rsid w:val="00E71E11"/>
    <w:rsid w:val="00E739CF"/>
    <w:rsid w:val="00E7410D"/>
    <w:rsid w:val="00E7496C"/>
    <w:rsid w:val="00E74EEA"/>
    <w:rsid w:val="00E77A66"/>
    <w:rsid w:val="00E81F2C"/>
    <w:rsid w:val="00E846B5"/>
    <w:rsid w:val="00E84ECC"/>
    <w:rsid w:val="00E85D7C"/>
    <w:rsid w:val="00E860C8"/>
    <w:rsid w:val="00E86824"/>
    <w:rsid w:val="00E86A4D"/>
    <w:rsid w:val="00E902A5"/>
    <w:rsid w:val="00E90380"/>
    <w:rsid w:val="00E92209"/>
    <w:rsid w:val="00E94A8F"/>
    <w:rsid w:val="00E94D5B"/>
    <w:rsid w:val="00E958CF"/>
    <w:rsid w:val="00E95FE3"/>
    <w:rsid w:val="00E96BB2"/>
    <w:rsid w:val="00E9774B"/>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0C9D"/>
    <w:rsid w:val="00ED206D"/>
    <w:rsid w:val="00ED3040"/>
    <w:rsid w:val="00ED3303"/>
    <w:rsid w:val="00ED336D"/>
    <w:rsid w:val="00ED396A"/>
    <w:rsid w:val="00ED3D98"/>
    <w:rsid w:val="00ED74A3"/>
    <w:rsid w:val="00ED750F"/>
    <w:rsid w:val="00EE1F92"/>
    <w:rsid w:val="00EE3330"/>
    <w:rsid w:val="00EE33F0"/>
    <w:rsid w:val="00EE51F9"/>
    <w:rsid w:val="00EF03A9"/>
    <w:rsid w:val="00EF11A0"/>
    <w:rsid w:val="00EF1C51"/>
    <w:rsid w:val="00EF5A76"/>
    <w:rsid w:val="00EF6271"/>
    <w:rsid w:val="00F00634"/>
    <w:rsid w:val="00F01419"/>
    <w:rsid w:val="00F0142F"/>
    <w:rsid w:val="00F01CD6"/>
    <w:rsid w:val="00F035CC"/>
    <w:rsid w:val="00F03687"/>
    <w:rsid w:val="00F03B22"/>
    <w:rsid w:val="00F04222"/>
    <w:rsid w:val="00F046A7"/>
    <w:rsid w:val="00F054F9"/>
    <w:rsid w:val="00F059E8"/>
    <w:rsid w:val="00F063B1"/>
    <w:rsid w:val="00F07282"/>
    <w:rsid w:val="00F12484"/>
    <w:rsid w:val="00F12E01"/>
    <w:rsid w:val="00F14D75"/>
    <w:rsid w:val="00F157F5"/>
    <w:rsid w:val="00F15C50"/>
    <w:rsid w:val="00F1617A"/>
    <w:rsid w:val="00F16624"/>
    <w:rsid w:val="00F16C7A"/>
    <w:rsid w:val="00F17FDB"/>
    <w:rsid w:val="00F206DE"/>
    <w:rsid w:val="00F226EB"/>
    <w:rsid w:val="00F23237"/>
    <w:rsid w:val="00F23498"/>
    <w:rsid w:val="00F23501"/>
    <w:rsid w:val="00F275A3"/>
    <w:rsid w:val="00F30F2A"/>
    <w:rsid w:val="00F31D16"/>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757F"/>
    <w:rsid w:val="00F8058E"/>
    <w:rsid w:val="00F8347D"/>
    <w:rsid w:val="00F84405"/>
    <w:rsid w:val="00F85D24"/>
    <w:rsid w:val="00F85E5F"/>
    <w:rsid w:val="00F86557"/>
    <w:rsid w:val="00F92B57"/>
    <w:rsid w:val="00F9370C"/>
    <w:rsid w:val="00F9465A"/>
    <w:rsid w:val="00F948E5"/>
    <w:rsid w:val="00F94D4F"/>
    <w:rsid w:val="00F957C1"/>
    <w:rsid w:val="00F9660E"/>
    <w:rsid w:val="00F97039"/>
    <w:rsid w:val="00F97992"/>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8EB"/>
    <w:rsid w:val="00FD5FDE"/>
    <w:rsid w:val="00FD666B"/>
    <w:rsid w:val="00FE144B"/>
    <w:rsid w:val="00FE5E01"/>
    <w:rsid w:val="00FE6545"/>
    <w:rsid w:val="00FF0000"/>
    <w:rsid w:val="00FF1898"/>
    <w:rsid w:val="00FF2DA2"/>
    <w:rsid w:val="00FF3050"/>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C70F9"/>
  </w:style>
  <w:style w:type="character" w:customStyle="1" w:styleId="DateChar">
    <w:name w:val="Date Char"/>
    <w:basedOn w:val="DefaultParagraphFont"/>
    <w:link w:val="Date"/>
    <w:uiPriority w:val="99"/>
    <w:semiHidden/>
    <w:rsid w:val="00DC70F9"/>
  </w:style>
  <w:style w:type="character" w:customStyle="1" w:styleId="apple-converted-space">
    <w:name w:val="apple-converted-space"/>
    <w:basedOn w:val="DefaultParagraphFont"/>
    <w:rsid w:val="00DC70F9"/>
  </w:style>
  <w:style w:type="paragraph" w:styleId="Header">
    <w:name w:val="header"/>
    <w:basedOn w:val="Normal"/>
    <w:link w:val="HeaderChar"/>
    <w:uiPriority w:val="99"/>
    <w:unhideWhenUsed/>
    <w:rsid w:val="0095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5D"/>
  </w:style>
  <w:style w:type="paragraph" w:styleId="Footer">
    <w:name w:val="footer"/>
    <w:basedOn w:val="Normal"/>
    <w:link w:val="FooterChar"/>
    <w:uiPriority w:val="99"/>
    <w:semiHidden/>
    <w:unhideWhenUsed/>
    <w:rsid w:val="009539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9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34</cp:revision>
  <dcterms:created xsi:type="dcterms:W3CDTF">2014-02-13T07:24:00Z</dcterms:created>
  <dcterms:modified xsi:type="dcterms:W3CDTF">2014-03-17T20:24:00Z</dcterms:modified>
</cp:coreProperties>
</file>